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26389" w14:textId="79853A32" w:rsidR="002775AB" w:rsidRPr="004A2E53" w:rsidRDefault="004A2E53" w:rsidP="00F367C5">
      <w:pPr>
        <w:pStyle w:val="Heading2"/>
        <w:jc w:val="center"/>
        <w:rPr>
          <w:rFonts w:ascii="WG&amp;S Headline" w:hAnsi="WG&amp;S Headline"/>
        </w:rPr>
      </w:pPr>
      <w:r w:rsidRPr="004A2E53">
        <w:rPr>
          <w:rFonts w:ascii="WG&amp;S Headline" w:hAnsi="WG&amp;S Headline"/>
        </w:rPr>
        <w:t>ROLE PROFILE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30"/>
      </w:tblGrid>
      <w:tr w:rsidR="002775AB" w:rsidRPr="00746193" w14:paraId="4E72F9E4" w14:textId="77777777" w:rsidTr="0C24E4F9">
        <w:trPr>
          <w:trHeight w:val="249"/>
        </w:trPr>
        <w:tc>
          <w:tcPr>
            <w:tcW w:w="2972" w:type="dxa"/>
            <w:tcBorders>
              <w:top w:val="single" w:sz="4" w:space="0" w:color="767171"/>
            </w:tcBorders>
            <w:shd w:val="clear" w:color="auto" w:fill="auto"/>
          </w:tcPr>
          <w:p w14:paraId="0F015C5C" w14:textId="77777777" w:rsidR="002775AB" w:rsidRPr="00746193" w:rsidRDefault="002775AB" w:rsidP="00D533DB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</w:pPr>
            <w:r w:rsidRPr="00746193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Job Title</w:t>
            </w:r>
          </w:p>
        </w:tc>
        <w:tc>
          <w:tcPr>
            <w:tcW w:w="6730" w:type="dxa"/>
            <w:tcBorders>
              <w:top w:val="single" w:sz="4" w:space="0" w:color="767171"/>
            </w:tcBorders>
            <w:shd w:val="clear" w:color="auto" w:fill="auto"/>
          </w:tcPr>
          <w:p w14:paraId="4240E3E1" w14:textId="006C31B4" w:rsidR="002775AB" w:rsidRPr="00746193" w:rsidRDefault="00746193" w:rsidP="0C24E4F9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746193">
              <w:rPr>
                <w:rFonts w:ascii="Source Sans Pro" w:hAnsi="Source Sans Pro" w:cs="Calibri"/>
                <w:color w:val="000000" w:themeColor="text1"/>
                <w:sz w:val="20"/>
                <w:szCs w:val="20"/>
              </w:rPr>
              <w:t>Area</w:t>
            </w:r>
            <w:r w:rsidR="146FB84D" w:rsidRPr="00746193">
              <w:rPr>
                <w:rFonts w:ascii="Source Sans Pro" w:hAnsi="Source Sans Pro" w:cs="Calibri"/>
                <w:color w:val="000000" w:themeColor="text1"/>
                <w:sz w:val="20"/>
                <w:szCs w:val="20"/>
              </w:rPr>
              <w:t xml:space="preserve"> Director </w:t>
            </w:r>
          </w:p>
        </w:tc>
      </w:tr>
      <w:tr w:rsidR="002775AB" w:rsidRPr="00746193" w14:paraId="38AE9EC0" w14:textId="77777777" w:rsidTr="0C24E4F9">
        <w:trPr>
          <w:trHeight w:val="249"/>
        </w:trPr>
        <w:tc>
          <w:tcPr>
            <w:tcW w:w="2972" w:type="dxa"/>
            <w:shd w:val="clear" w:color="auto" w:fill="auto"/>
          </w:tcPr>
          <w:p w14:paraId="2BE980C9" w14:textId="77777777" w:rsidR="002775AB" w:rsidRPr="00746193" w:rsidRDefault="002775AB" w:rsidP="00D533DB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</w:pPr>
            <w:r w:rsidRPr="00746193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Business Unit / Group Function</w:t>
            </w:r>
          </w:p>
        </w:tc>
        <w:tc>
          <w:tcPr>
            <w:tcW w:w="6730" w:type="dxa"/>
            <w:shd w:val="clear" w:color="auto" w:fill="auto"/>
          </w:tcPr>
          <w:p w14:paraId="37FE7A82" w14:textId="75EA1B65" w:rsidR="002775AB" w:rsidRPr="00746193" w:rsidRDefault="00A042F7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746193">
              <w:rPr>
                <w:rFonts w:ascii="Source Sans Pro" w:hAnsi="Source Sans Pro" w:cs="Calibri"/>
                <w:color w:val="000000"/>
                <w:sz w:val="20"/>
                <w:szCs w:val="20"/>
              </w:rPr>
              <w:t>BBU</w:t>
            </w:r>
          </w:p>
        </w:tc>
      </w:tr>
      <w:tr w:rsidR="002775AB" w:rsidRPr="00746193" w14:paraId="7508006C" w14:textId="77777777" w:rsidTr="0C24E4F9">
        <w:trPr>
          <w:trHeight w:val="249"/>
        </w:trPr>
        <w:tc>
          <w:tcPr>
            <w:tcW w:w="2972" w:type="dxa"/>
            <w:shd w:val="clear" w:color="auto" w:fill="auto"/>
          </w:tcPr>
          <w:p w14:paraId="1E0CF735" w14:textId="77777777" w:rsidR="002775AB" w:rsidRPr="00746193" w:rsidRDefault="002775AB" w:rsidP="00D533DB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</w:pPr>
            <w:r w:rsidRPr="00746193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BU Team / Sub-Function</w:t>
            </w:r>
          </w:p>
        </w:tc>
        <w:tc>
          <w:tcPr>
            <w:tcW w:w="6730" w:type="dxa"/>
            <w:shd w:val="clear" w:color="auto" w:fill="auto"/>
          </w:tcPr>
          <w:p w14:paraId="72745C5B" w14:textId="0EA40484" w:rsidR="002775AB" w:rsidRPr="00746193" w:rsidRDefault="00746193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746193">
              <w:rPr>
                <w:rFonts w:ascii="Source Sans Pro" w:hAnsi="Source Sans Pro" w:cs="Calibri"/>
                <w:color w:val="000000"/>
                <w:sz w:val="20"/>
                <w:szCs w:val="20"/>
              </w:rPr>
              <w:t>Commercial, LatAm</w:t>
            </w:r>
          </w:p>
        </w:tc>
      </w:tr>
      <w:tr w:rsidR="002775AB" w:rsidRPr="00746193" w14:paraId="04BE2187" w14:textId="77777777" w:rsidTr="0C24E4F9">
        <w:trPr>
          <w:trHeight w:val="249"/>
        </w:trPr>
        <w:tc>
          <w:tcPr>
            <w:tcW w:w="2972" w:type="dxa"/>
            <w:shd w:val="clear" w:color="auto" w:fill="auto"/>
          </w:tcPr>
          <w:p w14:paraId="4F0528B1" w14:textId="77777777" w:rsidR="002775AB" w:rsidRPr="00746193" w:rsidRDefault="002775AB" w:rsidP="00D533DB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</w:pPr>
            <w:r w:rsidRPr="00746193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6730" w:type="dxa"/>
            <w:shd w:val="clear" w:color="auto" w:fill="auto"/>
          </w:tcPr>
          <w:p w14:paraId="13F6F914" w14:textId="0A098FD3" w:rsidR="002775AB" w:rsidRPr="00746193" w:rsidRDefault="00746193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746193">
              <w:rPr>
                <w:rFonts w:ascii="Source Sans Pro" w:hAnsi="Source Sans Pro" w:cs="Calibri"/>
                <w:color w:val="000000"/>
                <w:sz w:val="20"/>
                <w:szCs w:val="20"/>
              </w:rPr>
              <w:t>Miami</w:t>
            </w:r>
          </w:p>
        </w:tc>
      </w:tr>
      <w:tr w:rsidR="002775AB" w:rsidRPr="00746193" w14:paraId="14CC717C" w14:textId="77777777" w:rsidTr="0C24E4F9">
        <w:trPr>
          <w:trHeight w:val="249"/>
        </w:trPr>
        <w:tc>
          <w:tcPr>
            <w:tcW w:w="2972" w:type="dxa"/>
            <w:shd w:val="clear" w:color="auto" w:fill="auto"/>
          </w:tcPr>
          <w:p w14:paraId="0D18E06F" w14:textId="6907EC22" w:rsidR="002775AB" w:rsidRPr="00746193" w:rsidRDefault="008B2E82" w:rsidP="00D533DB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</w:pPr>
            <w:r w:rsidRPr="00746193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 xml:space="preserve">Team </w:t>
            </w:r>
            <w:r w:rsidR="002775AB" w:rsidRPr="00746193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Leader</w:t>
            </w:r>
            <w:r w:rsidR="003430DF" w:rsidRPr="00746193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30" w:type="dxa"/>
            <w:shd w:val="clear" w:color="auto" w:fill="auto"/>
          </w:tcPr>
          <w:p w14:paraId="0E66B222" w14:textId="52EB9891" w:rsidR="002775AB" w:rsidRPr="00746193" w:rsidRDefault="6166137F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746193">
              <w:rPr>
                <w:rFonts w:ascii="Source Sans Pro" w:hAnsi="Source Sans Pro" w:cs="Calibri"/>
                <w:color w:val="000000" w:themeColor="text1"/>
                <w:sz w:val="20"/>
                <w:szCs w:val="20"/>
              </w:rPr>
              <w:t xml:space="preserve">Regional Managing Director </w:t>
            </w:r>
            <w:r w:rsidR="00BB2BD7" w:rsidRPr="00746193">
              <w:rPr>
                <w:rFonts w:ascii="Source Sans Pro" w:hAnsi="Source Sans Pro" w:cs="Calibri"/>
                <w:color w:val="000000" w:themeColor="text1"/>
                <w:sz w:val="20"/>
                <w:szCs w:val="20"/>
              </w:rPr>
              <w:t>- LatAm</w:t>
            </w:r>
          </w:p>
        </w:tc>
      </w:tr>
      <w:tr w:rsidR="002775AB" w:rsidRPr="00746193" w14:paraId="48AAFCFC" w14:textId="77777777" w:rsidTr="0C24E4F9">
        <w:trPr>
          <w:trHeight w:val="249"/>
        </w:trPr>
        <w:tc>
          <w:tcPr>
            <w:tcW w:w="2972" w:type="dxa"/>
            <w:shd w:val="clear" w:color="auto" w:fill="auto"/>
          </w:tcPr>
          <w:p w14:paraId="022A5F31" w14:textId="0CDBD6D7" w:rsidR="002775AB" w:rsidRPr="00746193" w:rsidRDefault="008B2E82" w:rsidP="00D533DB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</w:pPr>
            <w:r w:rsidRPr="00746193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Team Members</w:t>
            </w:r>
          </w:p>
        </w:tc>
        <w:tc>
          <w:tcPr>
            <w:tcW w:w="6730" w:type="dxa"/>
            <w:shd w:val="clear" w:color="auto" w:fill="auto"/>
          </w:tcPr>
          <w:p w14:paraId="2E9296AB" w14:textId="54B3237F" w:rsidR="002775AB" w:rsidRPr="00746193" w:rsidRDefault="71B51CD2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746193">
              <w:rPr>
                <w:rFonts w:ascii="Source Sans Pro" w:hAnsi="Source Sans Pro" w:cs="Calibri"/>
                <w:color w:val="000000" w:themeColor="text1"/>
                <w:sz w:val="20"/>
                <w:szCs w:val="20"/>
              </w:rPr>
              <w:t>Yes</w:t>
            </w:r>
          </w:p>
        </w:tc>
      </w:tr>
      <w:tr w:rsidR="002775AB" w:rsidRPr="00746193" w14:paraId="56683D6C" w14:textId="77777777" w:rsidTr="0C24E4F9">
        <w:trPr>
          <w:trHeight w:val="249"/>
        </w:trPr>
        <w:tc>
          <w:tcPr>
            <w:tcW w:w="2972" w:type="dxa"/>
            <w:shd w:val="clear" w:color="auto" w:fill="auto"/>
          </w:tcPr>
          <w:p w14:paraId="62B81860" w14:textId="77777777" w:rsidR="002775AB" w:rsidRPr="00746193" w:rsidRDefault="002775AB" w:rsidP="00D533DB">
            <w:pPr>
              <w:pStyle w:val="NoSpacing"/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</w:pPr>
            <w:r w:rsidRPr="00746193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Job Level</w:t>
            </w:r>
          </w:p>
        </w:tc>
        <w:tc>
          <w:tcPr>
            <w:tcW w:w="6730" w:type="dxa"/>
            <w:shd w:val="clear" w:color="auto" w:fill="auto"/>
          </w:tcPr>
          <w:p w14:paraId="4B8C09FE" w14:textId="159F5B2F" w:rsidR="002775AB" w:rsidRPr="00746193" w:rsidRDefault="553FDA3D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746193">
              <w:rPr>
                <w:rFonts w:ascii="Source Sans Pro" w:hAnsi="Source Sans Pro" w:cs="Calibri"/>
                <w:color w:val="000000" w:themeColor="text1"/>
                <w:sz w:val="20"/>
                <w:szCs w:val="20"/>
              </w:rPr>
              <w:t>3A</w:t>
            </w:r>
          </w:p>
        </w:tc>
      </w:tr>
      <w:tr w:rsidR="002775AB" w:rsidRPr="00746193" w14:paraId="3EB5510C" w14:textId="77777777" w:rsidTr="0C24E4F9">
        <w:trPr>
          <w:trHeight w:val="1198"/>
        </w:trPr>
        <w:tc>
          <w:tcPr>
            <w:tcW w:w="9702" w:type="dxa"/>
            <w:gridSpan w:val="2"/>
            <w:shd w:val="clear" w:color="auto" w:fill="auto"/>
          </w:tcPr>
          <w:p w14:paraId="18C3C118" w14:textId="77777777" w:rsidR="00746193" w:rsidRDefault="00746193" w:rsidP="0C24E4F9">
            <w:pPr>
              <w:pStyle w:val="NoSpacing"/>
              <w:rPr>
                <w:rFonts w:ascii="Source Sans Pro" w:eastAsiaTheme="minorEastAsia" w:hAnsi="Source Sans Pro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039F2017" w14:textId="72A7B71A" w:rsidR="0067006E" w:rsidRPr="00746193" w:rsidRDefault="002775AB" w:rsidP="0C24E4F9">
            <w:pPr>
              <w:pStyle w:val="NoSpacing"/>
              <w:rPr>
                <w:rFonts w:ascii="Source Sans Pro" w:eastAsiaTheme="minorEastAsia" w:hAnsi="Source Sans Pro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46193">
              <w:rPr>
                <w:rFonts w:ascii="Source Sans Pro" w:eastAsiaTheme="minorEastAsia" w:hAnsi="Source Sans Pro" w:cstheme="minorHAnsi"/>
                <w:b/>
                <w:bCs/>
                <w:color w:val="000000" w:themeColor="text1"/>
                <w:sz w:val="20"/>
                <w:szCs w:val="20"/>
              </w:rPr>
              <w:t xml:space="preserve">Role Purpose </w:t>
            </w:r>
          </w:p>
          <w:p w14:paraId="03AF03B9" w14:textId="53F59820" w:rsidR="766A2768" w:rsidRPr="00746193" w:rsidRDefault="766A2768" w:rsidP="00746193">
            <w:pPr>
              <w:pStyle w:val="NoSpacing"/>
              <w:jc w:val="both"/>
              <w:rPr>
                <w:rFonts w:ascii="Source Sans Pro" w:eastAsiaTheme="minorEastAsia" w:hAnsi="Source Sans Pro" w:cstheme="minorHAnsi"/>
                <w:color w:val="000000" w:themeColor="text1"/>
                <w:sz w:val="20"/>
                <w:szCs w:val="20"/>
              </w:rPr>
            </w:pPr>
            <w:r w:rsidRPr="00746193">
              <w:rPr>
                <w:rFonts w:ascii="Source Sans Pro" w:eastAsiaTheme="minorEastAsia" w:hAnsi="Source Sans Pro" w:cstheme="minorHAnsi"/>
                <w:color w:val="000000" w:themeColor="text1"/>
                <w:sz w:val="20"/>
                <w:szCs w:val="20"/>
              </w:rPr>
              <w:t>Take local P&amp;L responsibility for the branded profit arising from the marketing and commercialisation of the brands in order</w:t>
            </w:r>
            <w:r w:rsidR="6EC9B8C8" w:rsidRPr="00746193">
              <w:rPr>
                <w:rFonts w:ascii="Source Sans Pro" w:eastAsiaTheme="minorEastAsia" w:hAnsi="Source Sans Pro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46193">
              <w:rPr>
                <w:rFonts w:ascii="Source Sans Pro" w:eastAsiaTheme="minorEastAsia" w:hAnsi="Source Sans Pro" w:cstheme="minorHAnsi"/>
                <w:color w:val="000000" w:themeColor="text1"/>
                <w:sz w:val="20"/>
                <w:szCs w:val="20"/>
              </w:rPr>
              <w:t>to maximise long-term sustainable value growth. Build relationships with chosen local distributors according to the</w:t>
            </w:r>
            <w:r w:rsidR="238E59FD" w:rsidRPr="00746193">
              <w:rPr>
                <w:rFonts w:ascii="Source Sans Pro" w:eastAsiaTheme="minorEastAsia" w:hAnsi="Source Sans Pro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46193">
              <w:rPr>
                <w:rFonts w:ascii="Source Sans Pro" w:eastAsiaTheme="minorEastAsia" w:hAnsi="Source Sans Pro" w:cstheme="minorHAnsi"/>
                <w:color w:val="000000" w:themeColor="text1"/>
                <w:sz w:val="20"/>
                <w:szCs w:val="20"/>
              </w:rPr>
              <w:t>particular circumstances in a collaborative and professional manner, with particular attention to the</w:t>
            </w:r>
            <w:r w:rsidR="0D1F8CD0" w:rsidRPr="00746193">
              <w:rPr>
                <w:rFonts w:ascii="Source Sans Pro" w:eastAsiaTheme="minorEastAsia" w:hAnsi="Source Sans Pro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46193">
              <w:rPr>
                <w:rFonts w:ascii="Source Sans Pro" w:eastAsiaTheme="minorEastAsia" w:hAnsi="Source Sans Pro" w:cstheme="minorHAnsi"/>
                <w:color w:val="000000" w:themeColor="text1"/>
                <w:sz w:val="20"/>
                <w:szCs w:val="20"/>
              </w:rPr>
              <w:t>respective economic</w:t>
            </w:r>
            <w:r w:rsidR="0D1D097E" w:rsidRPr="00746193">
              <w:rPr>
                <w:rFonts w:ascii="Source Sans Pro" w:eastAsiaTheme="minorEastAsia" w:hAnsi="Source Sans Pro" w:cstheme="minorHAnsi"/>
                <w:color w:val="000000" w:themeColor="text1"/>
                <w:sz w:val="20"/>
                <w:szCs w:val="20"/>
              </w:rPr>
              <w:t xml:space="preserve"> i</w:t>
            </w:r>
            <w:r w:rsidRPr="00746193">
              <w:rPr>
                <w:rFonts w:ascii="Source Sans Pro" w:eastAsiaTheme="minorEastAsia" w:hAnsi="Source Sans Pro" w:cstheme="minorHAnsi"/>
                <w:color w:val="000000" w:themeColor="text1"/>
                <w:sz w:val="20"/>
                <w:szCs w:val="20"/>
              </w:rPr>
              <w:t>nterests, performance track record and capability, investment allocations, innovation and BBU determined prioritisation</w:t>
            </w:r>
            <w:r w:rsidR="260FDB2C" w:rsidRPr="00746193">
              <w:rPr>
                <w:rFonts w:ascii="Source Sans Pro" w:eastAsiaTheme="minorEastAsia" w:hAnsi="Source Sans Pro" w:cstheme="minorHAnsi"/>
                <w:color w:val="000000" w:themeColor="text1"/>
                <w:sz w:val="20"/>
                <w:szCs w:val="20"/>
              </w:rPr>
              <w:t xml:space="preserve">. </w:t>
            </w:r>
          </w:p>
          <w:p w14:paraId="4B380219" w14:textId="58EFADB4" w:rsidR="00AF6943" w:rsidRPr="00746193" w:rsidRDefault="00AF6943" w:rsidP="0C24E4F9">
            <w:pPr>
              <w:pStyle w:val="NoSpacing"/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</w:pPr>
          </w:p>
        </w:tc>
      </w:tr>
      <w:tr w:rsidR="002775AB" w:rsidRPr="00746193" w14:paraId="4A8A80D4" w14:textId="77777777" w:rsidTr="0C24E4F9">
        <w:trPr>
          <w:trHeight w:val="2905"/>
        </w:trPr>
        <w:tc>
          <w:tcPr>
            <w:tcW w:w="9702" w:type="dxa"/>
            <w:gridSpan w:val="2"/>
            <w:shd w:val="clear" w:color="auto" w:fill="auto"/>
          </w:tcPr>
          <w:p w14:paraId="4CF31CA4" w14:textId="77777777" w:rsidR="002775AB" w:rsidRPr="00746193" w:rsidRDefault="002775AB" w:rsidP="00D533DB">
            <w:pPr>
              <w:pStyle w:val="NoSpacing"/>
              <w:rPr>
                <w:rFonts w:ascii="Source Sans Pro" w:hAnsi="Source Sans Pro" w:cs="Calibri"/>
                <w:b/>
                <w:bCs/>
                <w:sz w:val="20"/>
                <w:szCs w:val="20"/>
              </w:rPr>
            </w:pPr>
            <w:r w:rsidRPr="00746193">
              <w:rPr>
                <w:rFonts w:ascii="Source Sans Pro" w:hAnsi="Source Sans Pro" w:cs="Calibri"/>
                <w:b/>
                <w:bCs/>
                <w:sz w:val="20"/>
                <w:szCs w:val="20"/>
              </w:rPr>
              <w:t>Accountabilities</w:t>
            </w:r>
          </w:p>
          <w:p w14:paraId="498DDB12" w14:textId="2B635745" w:rsidR="00AF6943" w:rsidRPr="00746193" w:rsidRDefault="00AF6943" w:rsidP="0C24E4F9">
            <w:pPr>
              <w:pStyle w:val="NoSpacing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</w:p>
          <w:p w14:paraId="3D42B316" w14:textId="0A509E01" w:rsidR="00AF6943" w:rsidRPr="00746193" w:rsidRDefault="017949D3" w:rsidP="0C24E4F9">
            <w:pPr>
              <w:pStyle w:val="NoSpacing"/>
              <w:numPr>
                <w:ilvl w:val="0"/>
                <w:numId w:val="1"/>
              </w:numPr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</w:pPr>
            <w:r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Manage and deliver the BBU local P&amp;L performance for 3rd Party Markets and ensure sustainable growth and</w:t>
            </w:r>
            <w:r w:rsidR="785C7DD1"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profitability for the Company, in order to build brand equity and long-term sustainable value</w:t>
            </w:r>
            <w:r w:rsidR="3EB1DE74"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.</w:t>
            </w:r>
          </w:p>
          <w:p w14:paraId="6D69F087" w14:textId="78032F60" w:rsidR="00AF6943" w:rsidRPr="00746193" w:rsidRDefault="00AF6943" w:rsidP="0C24E4F9">
            <w:pPr>
              <w:pStyle w:val="NoSpacing"/>
              <w:ind w:left="720"/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</w:pPr>
          </w:p>
          <w:p w14:paraId="5EA1F5D8" w14:textId="3CB363FD" w:rsidR="00AF6943" w:rsidRPr="00746193" w:rsidRDefault="017949D3" w:rsidP="0C24E4F9">
            <w:pPr>
              <w:pStyle w:val="NoSpacing"/>
              <w:numPr>
                <w:ilvl w:val="0"/>
                <w:numId w:val="1"/>
              </w:numPr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</w:pPr>
            <w:r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Manage the compliance of the region</w:t>
            </w:r>
            <w:r w:rsid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 xml:space="preserve">, </w:t>
            </w:r>
            <w:r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ensuring compliance with the relevant</w:t>
            </w:r>
            <w:r w:rsidR="60CBBC6B"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regulatory framework</w:t>
            </w:r>
            <w:r w:rsid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s</w:t>
            </w:r>
            <w:r w:rsidR="185C5842"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.</w:t>
            </w:r>
          </w:p>
          <w:p w14:paraId="7428C8B2" w14:textId="2FCC5962" w:rsidR="00AF6943" w:rsidRPr="00746193" w:rsidRDefault="00AF6943" w:rsidP="0C24E4F9">
            <w:pPr>
              <w:pStyle w:val="NoSpacing"/>
              <w:ind w:left="720"/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</w:pPr>
          </w:p>
          <w:p w14:paraId="113178C6" w14:textId="2BACD96D" w:rsidR="00AF6943" w:rsidRPr="00746193" w:rsidRDefault="017949D3" w:rsidP="0C24E4F9">
            <w:pPr>
              <w:pStyle w:val="NoSpacing"/>
              <w:numPr>
                <w:ilvl w:val="0"/>
                <w:numId w:val="1"/>
              </w:numPr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</w:pPr>
            <w:r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Build strong awareness of external market trends and developments (consumer, competitor, political insight) which</w:t>
            </w:r>
            <w:r w:rsidR="190A0B39"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informs commercial and operational decisions</w:t>
            </w:r>
            <w:r w:rsidR="03D1D25F"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.</w:t>
            </w:r>
          </w:p>
          <w:p w14:paraId="11BA4622" w14:textId="0A97B0E7" w:rsidR="00AF6943" w:rsidRPr="00746193" w:rsidRDefault="00AF6943" w:rsidP="0C24E4F9">
            <w:pPr>
              <w:pStyle w:val="NoSpacing"/>
              <w:ind w:left="720"/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</w:pPr>
          </w:p>
          <w:p w14:paraId="0A4E7A09" w14:textId="52024846" w:rsidR="00AF6943" w:rsidRPr="00746193" w:rsidRDefault="017949D3" w:rsidP="0C24E4F9">
            <w:pPr>
              <w:pStyle w:val="NoSpacing"/>
              <w:numPr>
                <w:ilvl w:val="0"/>
                <w:numId w:val="1"/>
              </w:numPr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</w:pPr>
            <w:r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Manage segmentation and prioritisation of geographies, channels for the market and ensure proper capacity</w:t>
            </w:r>
            <w:r w:rsidR="4B7F0B3C"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planning to inform local plans</w:t>
            </w:r>
            <w:r w:rsidR="6E54123A"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.</w:t>
            </w:r>
          </w:p>
          <w:p w14:paraId="42A835CD" w14:textId="634A8A3C" w:rsidR="00AF6943" w:rsidRPr="00746193" w:rsidRDefault="00AF6943" w:rsidP="0C24E4F9">
            <w:pPr>
              <w:pStyle w:val="NoSpacing"/>
              <w:ind w:left="720"/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</w:pPr>
          </w:p>
          <w:p w14:paraId="18044B2A" w14:textId="23E5E0DC" w:rsidR="00AF6943" w:rsidRPr="00746193" w:rsidRDefault="017949D3" w:rsidP="0C24E4F9">
            <w:pPr>
              <w:pStyle w:val="NoSpacing"/>
              <w:numPr>
                <w:ilvl w:val="0"/>
                <w:numId w:val="1"/>
              </w:numPr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</w:pPr>
            <w:r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Oversee the development of the local sales and local brand plans using the BBU 5-year plan and A&amp;P guidelines as</w:t>
            </w:r>
            <w:r w:rsidR="40AC949A"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core input and implement and adhere to the RTC operating Rhythm</w:t>
            </w:r>
            <w:r w:rsidR="512AA42B"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.</w:t>
            </w:r>
          </w:p>
          <w:p w14:paraId="309A101D" w14:textId="3CF321B9" w:rsidR="00AF6943" w:rsidRPr="00746193" w:rsidRDefault="00AF6943" w:rsidP="0C24E4F9">
            <w:pPr>
              <w:pStyle w:val="NoSpacing"/>
              <w:ind w:left="720"/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</w:pPr>
          </w:p>
          <w:p w14:paraId="2B5ECE7B" w14:textId="1CB08A34" w:rsidR="00AF6943" w:rsidRPr="00746193" w:rsidRDefault="017949D3" w:rsidP="0C24E4F9">
            <w:pPr>
              <w:pStyle w:val="NoSpacing"/>
              <w:numPr>
                <w:ilvl w:val="0"/>
                <w:numId w:val="1"/>
              </w:numPr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</w:pPr>
            <w:r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Build local market(s) plan with the distributor(s) including marketing financial planning and local commercial terms</w:t>
            </w:r>
            <w:r w:rsidR="6F7A8470"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and investments in line with local and global guidelines and, where applicable, joint business planning</w:t>
            </w:r>
            <w:r w:rsidR="1329643C"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.</w:t>
            </w:r>
          </w:p>
          <w:p w14:paraId="4345AE28" w14:textId="63A19932" w:rsidR="00AF6943" w:rsidRPr="00746193" w:rsidRDefault="00AF6943" w:rsidP="0C24E4F9">
            <w:pPr>
              <w:pStyle w:val="NoSpacing"/>
              <w:ind w:left="720"/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</w:pPr>
          </w:p>
          <w:p w14:paraId="7718B6C3" w14:textId="144A676E" w:rsidR="00AF6943" w:rsidRPr="00746193" w:rsidRDefault="017949D3" w:rsidP="0C24E4F9">
            <w:pPr>
              <w:pStyle w:val="NoSpacing"/>
              <w:numPr>
                <w:ilvl w:val="0"/>
                <w:numId w:val="1"/>
              </w:numPr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</w:pPr>
            <w:r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Manage negotiations with local distributors to establish distribution agreements (DAs) including all terms of</w:t>
            </w:r>
            <w:r w:rsidR="06738FA7"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business related to the local distribution of WG&amp;S brands in a given market or territory</w:t>
            </w:r>
            <w:r w:rsidR="75F700EF"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.</w:t>
            </w:r>
          </w:p>
          <w:p w14:paraId="256C503D" w14:textId="076C7B47" w:rsidR="00AF6943" w:rsidRPr="00746193" w:rsidRDefault="00AF6943" w:rsidP="0C24E4F9">
            <w:pPr>
              <w:pStyle w:val="NoSpacing"/>
              <w:ind w:left="720"/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</w:pPr>
          </w:p>
          <w:p w14:paraId="3418EE37" w14:textId="60354D90" w:rsidR="00AF6943" w:rsidRPr="00746193" w:rsidRDefault="017949D3" w:rsidP="0C24E4F9">
            <w:pPr>
              <w:pStyle w:val="NoSpacing"/>
              <w:numPr>
                <w:ilvl w:val="0"/>
                <w:numId w:val="1"/>
              </w:numPr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</w:pPr>
            <w:r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Work with Regional Managing Director and Global Brand Teams to obtain A&amp;P allocation from the BBU to deliver</w:t>
            </w:r>
            <w:r w:rsidR="3E52734F"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 xml:space="preserve"> l</w:t>
            </w:r>
            <w:r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ocal brand plans</w:t>
            </w:r>
            <w:r w:rsidR="75183564"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.</w:t>
            </w:r>
          </w:p>
          <w:p w14:paraId="39B0762B" w14:textId="58159E75" w:rsidR="00AF6943" w:rsidRPr="00746193" w:rsidRDefault="00AF6943" w:rsidP="0C24E4F9">
            <w:pPr>
              <w:pStyle w:val="NoSpacing"/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</w:pPr>
          </w:p>
          <w:p w14:paraId="40CF9295" w14:textId="62BBCDA1" w:rsidR="00AF6943" w:rsidRPr="00746193" w:rsidRDefault="017949D3" w:rsidP="0C24E4F9">
            <w:pPr>
              <w:pStyle w:val="NoSpacing"/>
              <w:numPr>
                <w:ilvl w:val="0"/>
                <w:numId w:val="1"/>
              </w:numPr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</w:pPr>
            <w:r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Oversee the planning and allocation of local A&amp;P+CI budgets in line with agreed commercial plans</w:t>
            </w:r>
            <w:r w:rsidR="5CCC418D"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.</w:t>
            </w:r>
          </w:p>
          <w:p w14:paraId="0E242408" w14:textId="22DEDD31" w:rsidR="00AF6943" w:rsidRPr="00746193" w:rsidRDefault="00AF6943" w:rsidP="0C24E4F9">
            <w:pPr>
              <w:pStyle w:val="NoSpacing"/>
              <w:ind w:left="720"/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</w:pPr>
          </w:p>
          <w:p w14:paraId="35236C90" w14:textId="754B1D0A" w:rsidR="00AF6943" w:rsidRPr="00746193" w:rsidRDefault="017949D3" w:rsidP="0C24E4F9">
            <w:pPr>
              <w:pStyle w:val="NoSpacing"/>
              <w:numPr>
                <w:ilvl w:val="0"/>
                <w:numId w:val="1"/>
              </w:numPr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</w:pPr>
            <w:r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lastRenderedPageBreak/>
              <w:t>Implement and execute effective local distributor network, helping build in-market RTC plans and building</w:t>
            </w:r>
            <w:r w:rsidR="72E24711"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distributor commercial capabilities as appropriate to ensure delivery of local objectives</w:t>
            </w:r>
            <w:r w:rsidR="77745F63"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.</w:t>
            </w:r>
          </w:p>
          <w:p w14:paraId="14D3ECFF" w14:textId="5BC2DB37" w:rsidR="00AF6943" w:rsidRPr="00746193" w:rsidRDefault="00AF6943" w:rsidP="0C24E4F9">
            <w:pPr>
              <w:pStyle w:val="NoSpacing"/>
              <w:ind w:left="720"/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</w:pPr>
          </w:p>
          <w:p w14:paraId="4DEE4CB5" w14:textId="4035A463" w:rsidR="00AF6943" w:rsidRPr="00746193" w:rsidRDefault="017949D3" w:rsidP="0C24E4F9">
            <w:pPr>
              <w:pStyle w:val="NoSpacing"/>
              <w:numPr>
                <w:ilvl w:val="0"/>
                <w:numId w:val="1"/>
              </w:numPr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</w:pPr>
            <w:r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Take the brand plans to market, in conjunction with the local Head of Marketing, transferring responsibility to the</w:t>
            </w:r>
            <w:r w:rsidR="0AD77891"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distribution network for implementation, where applicable, and holding them accountable</w:t>
            </w:r>
            <w:r w:rsidR="72C85F76"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.</w:t>
            </w:r>
          </w:p>
          <w:p w14:paraId="1A73983D" w14:textId="125E6F67" w:rsidR="00AF6943" w:rsidRPr="00746193" w:rsidRDefault="00AF6943" w:rsidP="0C24E4F9">
            <w:pPr>
              <w:pStyle w:val="NoSpacing"/>
              <w:ind w:left="720"/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</w:pPr>
          </w:p>
          <w:p w14:paraId="1E30EDCD" w14:textId="4B39FBED" w:rsidR="00AF6943" w:rsidRPr="00746193" w:rsidRDefault="017949D3" w:rsidP="0C24E4F9">
            <w:pPr>
              <w:pStyle w:val="NoSpacing"/>
              <w:numPr>
                <w:ilvl w:val="0"/>
                <w:numId w:val="1"/>
              </w:numPr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</w:pPr>
            <w:r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Drive brand performance in respective markets with the goal to build long-term brand equity based on global</w:t>
            </w:r>
            <w:r w:rsidR="5E78DA13"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campaigns, shopper marketing material, upskilling, etc. and by ensuring compliance to global pricing guidelines</w:t>
            </w:r>
            <w:r w:rsidR="13292625"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.</w:t>
            </w:r>
          </w:p>
          <w:p w14:paraId="14D50627" w14:textId="38EFE4C1" w:rsidR="00AF6943" w:rsidRPr="00746193" w:rsidRDefault="00AF6943" w:rsidP="0C24E4F9">
            <w:pPr>
              <w:pStyle w:val="NoSpacing"/>
              <w:ind w:left="720"/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</w:pPr>
          </w:p>
          <w:p w14:paraId="3B1C7731" w14:textId="2E0DF345" w:rsidR="00AF6943" w:rsidRPr="00746193" w:rsidRDefault="017949D3" w:rsidP="0C24E4F9">
            <w:pPr>
              <w:pStyle w:val="NoSpacing"/>
              <w:numPr>
                <w:ilvl w:val="0"/>
                <w:numId w:val="1"/>
              </w:numPr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</w:pPr>
            <w:r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Manage the deployment of global tools to help the distributor network embed business fundamentals</w:t>
            </w:r>
            <w:r w:rsidR="674BF233"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.</w:t>
            </w:r>
          </w:p>
          <w:p w14:paraId="586D8AC9" w14:textId="0E3FF3CA" w:rsidR="00AF6943" w:rsidRPr="00746193" w:rsidRDefault="00AF6943" w:rsidP="0C24E4F9">
            <w:pPr>
              <w:pStyle w:val="NoSpacing"/>
              <w:ind w:left="720"/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</w:pPr>
          </w:p>
          <w:p w14:paraId="121E3B8F" w14:textId="4E59AEBA" w:rsidR="00AF6943" w:rsidRPr="00746193" w:rsidRDefault="017949D3" w:rsidP="0C24E4F9">
            <w:pPr>
              <w:pStyle w:val="NoSpacing"/>
              <w:numPr>
                <w:ilvl w:val="0"/>
                <w:numId w:val="1"/>
              </w:numPr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</w:pPr>
            <w:r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Monitor sales and marketing performance using approved scorecards and course correct where</w:t>
            </w:r>
            <w:r w:rsidR="07E8EB94"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appropriate</w:t>
            </w:r>
            <w:r w:rsidR="630FCCA2"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.</w:t>
            </w:r>
          </w:p>
          <w:p w14:paraId="5F0E5050" w14:textId="4D246F05" w:rsidR="00AF6943" w:rsidRPr="00746193" w:rsidRDefault="00AF6943" w:rsidP="0C24E4F9">
            <w:pPr>
              <w:pStyle w:val="NoSpacing"/>
              <w:ind w:left="720"/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</w:pPr>
          </w:p>
          <w:p w14:paraId="77A30F19" w14:textId="66792D2E" w:rsidR="00AF6943" w:rsidRPr="00746193" w:rsidRDefault="017949D3" w:rsidP="0C24E4F9">
            <w:pPr>
              <w:pStyle w:val="NoSpacing"/>
              <w:numPr>
                <w:ilvl w:val="0"/>
                <w:numId w:val="1"/>
              </w:numPr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</w:pPr>
            <w:r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Manage and effectively track price, promotions, trade terms, depletion and stock in trade levels, investment</w:t>
            </w:r>
            <w:r w:rsidR="5BC061CE"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allocations, innovation, and prioritisation in local market(s)</w:t>
            </w:r>
            <w:r w:rsidR="0AE0D82B"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.</w:t>
            </w:r>
          </w:p>
          <w:p w14:paraId="198A7498" w14:textId="1558F26F" w:rsidR="00AF6943" w:rsidRPr="00746193" w:rsidRDefault="00AF6943" w:rsidP="0C24E4F9">
            <w:pPr>
              <w:pStyle w:val="NoSpacing"/>
              <w:ind w:left="720"/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</w:pPr>
          </w:p>
          <w:p w14:paraId="7A9C2AE0" w14:textId="1530AA70" w:rsidR="00AF6943" w:rsidRPr="00746193" w:rsidRDefault="017949D3" w:rsidP="0C24E4F9">
            <w:pPr>
              <w:pStyle w:val="NoSpacing"/>
              <w:numPr>
                <w:ilvl w:val="0"/>
                <w:numId w:val="1"/>
              </w:numPr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</w:pPr>
            <w:r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Measure and evaluate the effectiveness of WG&amp;S A&amp;P and CD spend with the goal to consistently improve return on</w:t>
            </w:r>
            <w:r w:rsidR="036990B7"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investment and net revenue management principle</w:t>
            </w:r>
            <w:r w:rsidR="3DE82992"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.</w:t>
            </w:r>
          </w:p>
          <w:p w14:paraId="57755D63" w14:textId="26FFD54F" w:rsidR="0C24E4F9" w:rsidRPr="00746193" w:rsidRDefault="0C24E4F9" w:rsidP="0C24E4F9">
            <w:pPr>
              <w:pStyle w:val="NoSpacing"/>
              <w:ind w:left="720"/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</w:pPr>
          </w:p>
          <w:p w14:paraId="489029ED" w14:textId="338CC660" w:rsidR="3DE82992" w:rsidRPr="00746193" w:rsidRDefault="3DE82992" w:rsidP="0C24E4F9">
            <w:pPr>
              <w:pStyle w:val="NoSpacing"/>
              <w:numPr>
                <w:ilvl w:val="0"/>
                <w:numId w:val="1"/>
              </w:numPr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</w:pPr>
            <w:r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 xml:space="preserve">Provide oversight of marketing / sales office including planning and execution of local plans. </w:t>
            </w:r>
          </w:p>
          <w:p w14:paraId="58A4085F" w14:textId="5919C9FE" w:rsidR="0C24E4F9" w:rsidRPr="00746193" w:rsidRDefault="0C24E4F9" w:rsidP="0C24E4F9">
            <w:pPr>
              <w:pStyle w:val="NoSpacing"/>
              <w:ind w:left="720"/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</w:pPr>
          </w:p>
          <w:p w14:paraId="5F622B9C" w14:textId="2F108E0E" w:rsidR="3DE82992" w:rsidRPr="00746193" w:rsidRDefault="3DE82992" w:rsidP="0C24E4F9">
            <w:pPr>
              <w:pStyle w:val="NoSpacing"/>
              <w:numPr>
                <w:ilvl w:val="0"/>
                <w:numId w:val="1"/>
              </w:numPr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</w:pPr>
            <w:r w:rsidRPr="00746193">
              <w:rPr>
                <w:rFonts w:ascii="Source Sans Pro" w:eastAsiaTheme="minorEastAsia" w:hAnsi="Source Sans Pro" w:cstheme="minorBidi"/>
                <w:color w:val="000000" w:themeColor="text1"/>
                <w:sz w:val="20"/>
                <w:szCs w:val="20"/>
              </w:rPr>
              <w:t>Develop and maintain strongly professional and productive relationships with third-party distribution partners and top relevant customers, where applicable.</w:t>
            </w:r>
          </w:p>
          <w:p w14:paraId="49AB8C84" w14:textId="77777777" w:rsidR="00AF6943" w:rsidRPr="00746193" w:rsidRDefault="00AF6943" w:rsidP="59E8B967">
            <w:pPr>
              <w:pStyle w:val="NoSpacing"/>
              <w:rPr>
                <w:rFonts w:ascii="Source Sans Pro" w:hAnsi="Source Sans Pro"/>
                <w:sz w:val="20"/>
                <w:szCs w:val="20"/>
              </w:rPr>
            </w:pPr>
          </w:p>
          <w:p w14:paraId="579BDE48" w14:textId="77777777" w:rsidR="00AF6943" w:rsidRPr="00746193" w:rsidRDefault="00AF6943" w:rsidP="002775AB">
            <w:pPr>
              <w:pStyle w:val="NoSpacing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</w:p>
          <w:p w14:paraId="1484ED26" w14:textId="45EE0753" w:rsidR="00AF6943" w:rsidRPr="00746193" w:rsidRDefault="00AF6943" w:rsidP="002775AB">
            <w:pPr>
              <w:pStyle w:val="NoSpacing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</w:p>
        </w:tc>
      </w:tr>
      <w:tr w:rsidR="002775AB" w:rsidRPr="00746193" w14:paraId="630499E6" w14:textId="77777777" w:rsidTr="0C24E4F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1D6E" w14:textId="77777777" w:rsidR="002775AB" w:rsidRPr="00746193" w:rsidRDefault="002775AB" w:rsidP="00D533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746193">
              <w:rPr>
                <w:rFonts w:cs="Calibri"/>
                <w:b/>
                <w:bCs/>
                <w:sz w:val="20"/>
                <w:szCs w:val="20"/>
              </w:rPr>
              <w:lastRenderedPageBreak/>
              <w:t>Created by: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EEBB0" w14:textId="43FA860D" w:rsidR="002775AB" w:rsidRPr="00746193" w:rsidRDefault="00BB2BD7" w:rsidP="0C24E4F9">
            <w:pPr>
              <w:rPr>
                <w:rFonts w:cs="Calibri"/>
                <w:sz w:val="20"/>
                <w:szCs w:val="20"/>
              </w:rPr>
            </w:pPr>
            <w:r w:rsidRPr="00746193">
              <w:rPr>
                <w:rFonts w:cs="Calibri"/>
                <w:sz w:val="20"/>
                <w:szCs w:val="20"/>
              </w:rPr>
              <w:t>RMD</w:t>
            </w:r>
          </w:p>
        </w:tc>
      </w:tr>
      <w:tr w:rsidR="002775AB" w:rsidRPr="00746193" w14:paraId="4E1D6287" w14:textId="77777777" w:rsidTr="0C24E4F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FA06" w14:textId="77777777" w:rsidR="002775AB" w:rsidRPr="00746193" w:rsidRDefault="002775AB" w:rsidP="00D533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746193">
              <w:rPr>
                <w:rFonts w:cs="Calibri"/>
                <w:b/>
                <w:bCs/>
                <w:sz w:val="20"/>
                <w:szCs w:val="20"/>
              </w:rPr>
              <w:t>Creation Date: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A07B" w14:textId="5C5BD10C" w:rsidR="002775AB" w:rsidRPr="00746193" w:rsidRDefault="77CE2165" w:rsidP="0C24E4F9">
            <w:pPr>
              <w:rPr>
                <w:rFonts w:cs="Calibri"/>
                <w:sz w:val="20"/>
                <w:szCs w:val="20"/>
              </w:rPr>
            </w:pPr>
            <w:r w:rsidRPr="00746193">
              <w:rPr>
                <w:rFonts w:cs="Calibri"/>
                <w:sz w:val="20"/>
                <w:szCs w:val="20"/>
              </w:rPr>
              <w:t>April 2021</w:t>
            </w:r>
          </w:p>
        </w:tc>
      </w:tr>
      <w:tr w:rsidR="00BB2BD7" w:rsidRPr="00746193" w14:paraId="3D01E5FF" w14:textId="77777777" w:rsidTr="00D95EBA">
        <w:tc>
          <w:tcPr>
            <w:tcW w:w="9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74D6" w14:textId="05135186" w:rsidR="00BB2BD7" w:rsidRPr="00746193" w:rsidRDefault="00BB2BD7" w:rsidP="0C24E4F9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746193">
              <w:rPr>
                <w:rFonts w:cs="Calibri"/>
                <w:b/>
                <w:bCs/>
                <w:sz w:val="20"/>
                <w:szCs w:val="20"/>
              </w:rPr>
              <w:t>HRBP</w:t>
            </w:r>
          </w:p>
        </w:tc>
      </w:tr>
      <w:tr w:rsidR="002775AB" w:rsidRPr="00746193" w14:paraId="50C110F9" w14:textId="77777777" w:rsidTr="0C24E4F9">
        <w:trPr>
          <w:trHeight w:val="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4094" w14:textId="77777777" w:rsidR="002775AB" w:rsidRPr="00746193" w:rsidRDefault="002775AB" w:rsidP="00D533D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746193">
              <w:rPr>
                <w:rFonts w:cs="Calibri"/>
                <w:b/>
                <w:bCs/>
                <w:sz w:val="20"/>
                <w:szCs w:val="20"/>
              </w:rPr>
              <w:t>Date of last revision: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7388B" w14:textId="682E146D" w:rsidR="002775AB" w:rsidRPr="00746193" w:rsidRDefault="002973C0" w:rsidP="0C24E4F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Pr="002973C0">
              <w:rPr>
                <w:rFonts w:cs="Calibri"/>
                <w:sz w:val="20"/>
                <w:szCs w:val="20"/>
                <w:vertAlign w:val="superscript"/>
              </w:rPr>
              <w:t>st</w:t>
            </w:r>
            <w:r>
              <w:rPr>
                <w:rFonts w:cs="Calibri"/>
                <w:sz w:val="20"/>
                <w:szCs w:val="20"/>
              </w:rPr>
              <w:t xml:space="preserve"> July 2024</w:t>
            </w:r>
          </w:p>
        </w:tc>
      </w:tr>
    </w:tbl>
    <w:p w14:paraId="672A15C7" w14:textId="77777777" w:rsidR="002775AB" w:rsidRPr="00746193" w:rsidRDefault="002775AB">
      <w:pPr>
        <w:rPr>
          <w:sz w:val="20"/>
          <w:szCs w:val="20"/>
        </w:rPr>
      </w:pPr>
    </w:p>
    <w:sectPr w:rsidR="002775AB" w:rsidRPr="00746193" w:rsidSect="000E2D2A">
      <w:headerReference w:type="default" r:id="rId11"/>
      <w:pgSz w:w="12240" w:h="15840"/>
      <w:pgMar w:top="1440" w:right="1440" w:bottom="1440" w:left="144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6AE3E" w14:textId="77777777" w:rsidR="00AE2F2C" w:rsidRDefault="00AE2F2C" w:rsidP="009A5E9F">
      <w:pPr>
        <w:spacing w:after="0" w:line="240" w:lineRule="auto"/>
      </w:pPr>
      <w:r>
        <w:separator/>
      </w:r>
    </w:p>
  </w:endnote>
  <w:endnote w:type="continuationSeparator" w:id="0">
    <w:p w14:paraId="29818F82" w14:textId="77777777" w:rsidR="00AE2F2C" w:rsidRDefault="00AE2F2C" w:rsidP="009A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G&amp;S Headli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A42DD" w14:textId="77777777" w:rsidR="00AE2F2C" w:rsidRDefault="00AE2F2C" w:rsidP="009A5E9F">
      <w:pPr>
        <w:spacing w:after="0" w:line="240" w:lineRule="auto"/>
      </w:pPr>
      <w:r>
        <w:separator/>
      </w:r>
    </w:p>
  </w:footnote>
  <w:footnote w:type="continuationSeparator" w:id="0">
    <w:p w14:paraId="142F24F5" w14:textId="77777777" w:rsidR="00AE2F2C" w:rsidRDefault="00AE2F2C" w:rsidP="009A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6F1C6" w14:textId="2530105D" w:rsidR="00F367C5" w:rsidRDefault="00F367C5" w:rsidP="00F367C5">
    <w:pPr>
      <w:pStyle w:val="Header"/>
      <w:jc w:val="center"/>
    </w:pPr>
    <w:r>
      <w:rPr>
        <w:noProof/>
      </w:rPr>
      <w:drawing>
        <wp:inline distT="0" distB="0" distL="0" distR="0" wp14:anchorId="3FF09667" wp14:editId="0BC6C65D">
          <wp:extent cx="1873288" cy="849984"/>
          <wp:effectExtent l="0" t="0" r="0" b="127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258" cy="961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21460"/>
    <w:multiLevelType w:val="hybridMultilevel"/>
    <w:tmpl w:val="A5868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1307E"/>
    <w:multiLevelType w:val="hybridMultilevel"/>
    <w:tmpl w:val="A53CA026"/>
    <w:lvl w:ilvl="0" w:tplc="576AD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A8E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38C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6D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602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24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8A2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0448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76C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24368"/>
    <w:multiLevelType w:val="hybridMultilevel"/>
    <w:tmpl w:val="81CE2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70819"/>
    <w:multiLevelType w:val="hybridMultilevel"/>
    <w:tmpl w:val="C75C8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660794">
    <w:abstractNumId w:val="1"/>
  </w:num>
  <w:num w:numId="2" w16cid:durableId="1518154028">
    <w:abstractNumId w:val="4"/>
  </w:num>
  <w:num w:numId="3" w16cid:durableId="1341661151">
    <w:abstractNumId w:val="3"/>
  </w:num>
  <w:num w:numId="4" w16cid:durableId="2034728123">
    <w:abstractNumId w:val="2"/>
  </w:num>
  <w:num w:numId="5" w16cid:durableId="57873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056283"/>
    <w:rsid w:val="000E2D2A"/>
    <w:rsid w:val="00184196"/>
    <w:rsid w:val="00184B05"/>
    <w:rsid w:val="00192F9B"/>
    <w:rsid w:val="001F41EE"/>
    <w:rsid w:val="001F42E4"/>
    <w:rsid w:val="00272472"/>
    <w:rsid w:val="00276B0A"/>
    <w:rsid w:val="002775AB"/>
    <w:rsid w:val="00280CFC"/>
    <w:rsid w:val="002973C0"/>
    <w:rsid w:val="002C55D4"/>
    <w:rsid w:val="003430DF"/>
    <w:rsid w:val="00364113"/>
    <w:rsid w:val="00374C15"/>
    <w:rsid w:val="003B5C23"/>
    <w:rsid w:val="00485F9E"/>
    <w:rsid w:val="004A2E53"/>
    <w:rsid w:val="00544D32"/>
    <w:rsid w:val="005D36D7"/>
    <w:rsid w:val="00645F29"/>
    <w:rsid w:val="0067006E"/>
    <w:rsid w:val="006B40E0"/>
    <w:rsid w:val="006B4A0E"/>
    <w:rsid w:val="00746193"/>
    <w:rsid w:val="007A5916"/>
    <w:rsid w:val="008073A1"/>
    <w:rsid w:val="00815BE4"/>
    <w:rsid w:val="00863EC0"/>
    <w:rsid w:val="008B2E82"/>
    <w:rsid w:val="008D65A4"/>
    <w:rsid w:val="009605C3"/>
    <w:rsid w:val="009A5E9F"/>
    <w:rsid w:val="00A042F7"/>
    <w:rsid w:val="00A22B92"/>
    <w:rsid w:val="00AE2F2C"/>
    <w:rsid w:val="00AF6943"/>
    <w:rsid w:val="00B541BB"/>
    <w:rsid w:val="00BB2BD7"/>
    <w:rsid w:val="00BE16A8"/>
    <w:rsid w:val="00CD1C42"/>
    <w:rsid w:val="00D42D4D"/>
    <w:rsid w:val="00DC6A19"/>
    <w:rsid w:val="00E23252"/>
    <w:rsid w:val="00E33F43"/>
    <w:rsid w:val="00ED129F"/>
    <w:rsid w:val="00EF5922"/>
    <w:rsid w:val="00EF7309"/>
    <w:rsid w:val="00F32A11"/>
    <w:rsid w:val="00F367C5"/>
    <w:rsid w:val="00FA1C28"/>
    <w:rsid w:val="00FA71AF"/>
    <w:rsid w:val="00FC11A6"/>
    <w:rsid w:val="00FE0966"/>
    <w:rsid w:val="017949D3"/>
    <w:rsid w:val="036990B7"/>
    <w:rsid w:val="03D1D25F"/>
    <w:rsid w:val="0638A8F7"/>
    <w:rsid w:val="06738FA7"/>
    <w:rsid w:val="07E8EB94"/>
    <w:rsid w:val="08ED4437"/>
    <w:rsid w:val="0AD77891"/>
    <w:rsid w:val="0AE0D82B"/>
    <w:rsid w:val="0C24E4F9"/>
    <w:rsid w:val="0D1D097E"/>
    <w:rsid w:val="0D1F8CD0"/>
    <w:rsid w:val="0FE69A1A"/>
    <w:rsid w:val="13292625"/>
    <w:rsid w:val="1329643C"/>
    <w:rsid w:val="146FB84D"/>
    <w:rsid w:val="14DE80F7"/>
    <w:rsid w:val="185C5842"/>
    <w:rsid w:val="1875BB7D"/>
    <w:rsid w:val="190A0B39"/>
    <w:rsid w:val="1A118BDE"/>
    <w:rsid w:val="21B4B1D4"/>
    <w:rsid w:val="238E59FD"/>
    <w:rsid w:val="260FDB2C"/>
    <w:rsid w:val="2BCB6D8F"/>
    <w:rsid w:val="2E3E6859"/>
    <w:rsid w:val="306B556B"/>
    <w:rsid w:val="36194495"/>
    <w:rsid w:val="38CF7A32"/>
    <w:rsid w:val="3DE82992"/>
    <w:rsid w:val="3E52734F"/>
    <w:rsid w:val="3EB1DE74"/>
    <w:rsid w:val="40AC949A"/>
    <w:rsid w:val="47416F81"/>
    <w:rsid w:val="499AAEF7"/>
    <w:rsid w:val="4B367F58"/>
    <w:rsid w:val="4B7F0B3C"/>
    <w:rsid w:val="512AA42B"/>
    <w:rsid w:val="553FDA3D"/>
    <w:rsid w:val="57C850BC"/>
    <w:rsid w:val="59E8B967"/>
    <w:rsid w:val="5BC061CE"/>
    <w:rsid w:val="5CCC418D"/>
    <w:rsid w:val="5E78DA13"/>
    <w:rsid w:val="60CBBC6B"/>
    <w:rsid w:val="6166137F"/>
    <w:rsid w:val="630FCCA2"/>
    <w:rsid w:val="674BF233"/>
    <w:rsid w:val="6B1E02CE"/>
    <w:rsid w:val="6E54123A"/>
    <w:rsid w:val="6E55A390"/>
    <w:rsid w:val="6EC9B8C8"/>
    <w:rsid w:val="6F7A8470"/>
    <w:rsid w:val="718D4452"/>
    <w:rsid w:val="71B51CD2"/>
    <w:rsid w:val="72C85F76"/>
    <w:rsid w:val="72E24711"/>
    <w:rsid w:val="75183564"/>
    <w:rsid w:val="75F700EF"/>
    <w:rsid w:val="766A2768"/>
    <w:rsid w:val="77745F63"/>
    <w:rsid w:val="77CE2165"/>
    <w:rsid w:val="785C7DD1"/>
    <w:rsid w:val="7D7D9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51F14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D7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qFormat/>
    <w:rsid w:val="005D36D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styleId="Header">
    <w:name w:val="header"/>
    <w:basedOn w:val="Normal"/>
    <w:link w:val="Head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661256-9529-476d-81b1-e5c70344bfca">
      <Terms xmlns="http://schemas.microsoft.com/office/infopath/2007/PartnerControls"/>
    </lcf76f155ced4ddcb4097134ff3c332f>
    <TaxCatchAll xmlns="a6ee8c7c-a6ae-4ed9-8b0f-075b935d4177" xsi:nil="true"/>
    <_dlc_DocId xmlns="a6ee8c7c-a6ae-4ed9-8b0f-075b935d4177">ZE3RYMMYHF57-312269932-100</_dlc_DocId>
    <_dlc_DocIdUrl xmlns="a6ee8c7c-a6ae-4ed9-8b0f-075b935d4177">
      <Url>https://williamgrant.sharepoint.com/sites/WGWHomeHub/_layouts/15/DocIdRedir.aspx?ID=ZE3RYMMYHF57-312269932-100</Url>
      <Description>ZE3RYMMYHF57-312269932-100</Description>
    </_dlc_DocIdUrl>
    <Version_x0023_ xmlns="59661256-9529-476d-81b1-e5c70344bfca">1.0</Version_x0023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4FB0139FEA34D9AEB1B6C12B9017D" ma:contentTypeVersion="16" ma:contentTypeDescription="Create a new document." ma:contentTypeScope="" ma:versionID="8513f8fd2f7e8e8a6710712c973aa943">
  <xsd:schema xmlns:xsd="http://www.w3.org/2001/XMLSchema" xmlns:xs="http://www.w3.org/2001/XMLSchema" xmlns:p="http://schemas.microsoft.com/office/2006/metadata/properties" xmlns:ns2="59661256-9529-476d-81b1-e5c70344bfca" xmlns:ns3="a6ee8c7c-a6ae-4ed9-8b0f-075b935d4177" targetNamespace="http://schemas.microsoft.com/office/2006/metadata/properties" ma:root="true" ma:fieldsID="be8e4f0eb7ad8f87cab76a8581ea8f76" ns2:_="" ns3:_="">
    <xsd:import namespace="59661256-9529-476d-81b1-e5c70344bfca"/>
    <xsd:import namespace="a6ee8c7c-a6ae-4ed9-8b0f-075b935d4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Version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61256-9529-476d-81b1-e5c70344b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4d3d6dc-37ed-45aa-bdef-8e11cee624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ersion_x0023_" ma:index="26" nillable="true" ma:displayName="Version #" ma:default="1.0" ma:format="Dropdown" ma:internalName="Version_x002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e8c7c-a6ae-4ed9-8b0f-075b935d4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5242ca-069e-4c8e-af50-973425cb11f4}" ma:internalName="TaxCatchAll" ma:showField="CatchAllData" ma:web="a6ee8c7c-a6ae-4ed9-8b0f-075b935d4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CB466E-425C-40D0-ACD6-561F788FC38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9F4A9B0-872F-4D82-A79D-CB981328B7DF}">
  <ds:schemaRefs>
    <ds:schemaRef ds:uri="59661256-9529-476d-81b1-e5c70344bfca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a6ee8c7c-a6ae-4ed9-8b0f-075b935d4177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FAEE8F0-9BD0-4E45-AD60-1C0B91693C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1AE72A-4681-4FCC-8256-B0E5D5BA8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61256-9529-476d-81b1-e5c70344bfca"/>
    <ds:schemaRef ds:uri="a6ee8c7c-a6ae-4ed9-8b0f-075b935d4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Brand (DE)</dc:creator>
  <cp:keywords/>
  <dc:description/>
  <cp:lastModifiedBy>Jack Arnold</cp:lastModifiedBy>
  <cp:revision>5</cp:revision>
  <dcterms:created xsi:type="dcterms:W3CDTF">2024-07-01T12:47:00Z</dcterms:created>
  <dcterms:modified xsi:type="dcterms:W3CDTF">2024-07-01T12:52:00Z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0x0101003D24FB0139FEA34D9AEB1B6C12B9017D</vt:lpwstr>
  </property>
  <property fmtid="{D5CDD505-2E9C-101B-9397-08002B2CF9AE}" pid="3" name="_dlc_DocIdItemGuid">
    <vt:lpwstr>6c7a68f2-5369-475a-b22f-f135ac67a075</vt:lpwstr>
  </property>
  <property fmtid="{D5CDD505-2E9C-101B-9397-08002B2CF9AE}" pid="4" name="MediaServiceImageTags">
    <vt:lpwstr/>
  </property>
</Properties>
</file>