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E96C9" w14:textId="7D7CD101" w:rsidR="00FC7F8C" w:rsidRPr="00FC7F8C" w:rsidRDefault="00FC7F8C" w:rsidP="00FC7F8C">
      <w:pPr>
        <w:spacing w:before="300" w:after="225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kern w:val="0"/>
          <w:sz w:val="27"/>
          <w:szCs w:val="27"/>
          <w:lang w:eastAsia="en-GB"/>
          <w14:ligatures w14:val="none"/>
        </w:rPr>
      </w:pPr>
      <w:r>
        <w:rPr>
          <w:rFonts w:ascii="Helvetica" w:eastAsia="Times New Roman" w:hAnsi="Helvetica" w:cs="Helvetica"/>
          <w:b/>
          <w:bCs/>
          <w:caps/>
          <w:color w:val="444444"/>
          <w:kern w:val="0"/>
          <w:sz w:val="27"/>
          <w:szCs w:val="27"/>
          <w:lang w:eastAsia="en-GB"/>
          <w14:ligatures w14:val="none"/>
        </w:rPr>
        <w:t xml:space="preserve">PRoject Engineer – Distilleries </w:t>
      </w:r>
    </w:p>
    <w:p w14:paraId="2C0B646E" w14:textId="77777777" w:rsidR="00FC7F8C" w:rsidRPr="00FC7F8C" w:rsidRDefault="00FC7F8C" w:rsidP="00FC7F8C">
      <w:pPr>
        <w:spacing w:before="150" w:after="150" w:line="336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</w:pPr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>We have a great new opportunity for an experienced Project Engineer (Process bias) to join our Distilleries Engineering team. You'll develop and deliver CAPEX &amp; special revenue projects that increase the site capabilities and improve process efficiency. </w:t>
      </w:r>
    </w:p>
    <w:p w14:paraId="4C188768" w14:textId="77777777" w:rsidR="00FC7F8C" w:rsidRPr="00FC7F8C" w:rsidRDefault="00FC7F8C" w:rsidP="00FC7F8C">
      <w:pPr>
        <w:spacing w:before="675" w:after="225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kern w:val="0"/>
          <w:sz w:val="27"/>
          <w:szCs w:val="27"/>
          <w:lang w:eastAsia="en-GB"/>
          <w14:ligatures w14:val="none"/>
        </w:rPr>
      </w:pPr>
      <w:r w:rsidRPr="00FC7F8C">
        <w:rPr>
          <w:rFonts w:ascii="Helvetica" w:eastAsia="Times New Roman" w:hAnsi="Helvetica" w:cs="Helvetica"/>
          <w:b/>
          <w:bCs/>
          <w:caps/>
          <w:color w:val="444444"/>
          <w:kern w:val="0"/>
          <w:sz w:val="27"/>
          <w:szCs w:val="27"/>
          <w:lang w:eastAsia="en-GB"/>
          <w14:ligatures w14:val="none"/>
        </w:rPr>
        <w:t>Main Responsibility</w:t>
      </w:r>
    </w:p>
    <w:p w14:paraId="640F8A81" w14:textId="77777777" w:rsidR="00FC7F8C" w:rsidRPr="00FC7F8C" w:rsidRDefault="00FC7F8C" w:rsidP="00FC7F8C">
      <w:pPr>
        <w:numPr>
          <w:ilvl w:val="0"/>
          <w:numId w:val="1"/>
        </w:numPr>
        <w:spacing w:before="150" w:after="150" w:line="336" w:lineRule="atLeast"/>
        <w:ind w:left="117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</w:pPr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>You'll manage individual engineering projects across the distilling sites, that are not covered in the normal scope of the maintenance/operations.</w:t>
      </w:r>
    </w:p>
    <w:p w14:paraId="43415C04" w14:textId="77777777" w:rsidR="00FC7F8C" w:rsidRPr="00FC7F8C" w:rsidRDefault="00FC7F8C" w:rsidP="00FC7F8C">
      <w:pPr>
        <w:numPr>
          <w:ilvl w:val="0"/>
          <w:numId w:val="1"/>
        </w:numPr>
        <w:spacing w:before="150" w:after="150" w:line="336" w:lineRule="atLeast"/>
        <w:ind w:left="117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</w:pPr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>Implement defined engineering activities to address plant issues, replacement kit, capacity/productivity increases, health &amp; safety, and environmental improvement initiatives.</w:t>
      </w:r>
    </w:p>
    <w:p w14:paraId="3D73E789" w14:textId="77777777" w:rsidR="00FC7F8C" w:rsidRPr="00FC7F8C" w:rsidRDefault="00FC7F8C" w:rsidP="00FC7F8C">
      <w:pPr>
        <w:numPr>
          <w:ilvl w:val="0"/>
          <w:numId w:val="1"/>
        </w:numPr>
        <w:spacing w:before="150" w:after="150" w:line="336" w:lineRule="atLeast"/>
        <w:ind w:left="117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</w:pPr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>Implement initiatives that create an optimal and sustainable future plant/infrastructure setup.</w:t>
      </w:r>
    </w:p>
    <w:p w14:paraId="228643B2" w14:textId="77777777" w:rsidR="00FC7F8C" w:rsidRPr="00FC7F8C" w:rsidRDefault="00FC7F8C" w:rsidP="00FC7F8C">
      <w:pPr>
        <w:numPr>
          <w:ilvl w:val="0"/>
          <w:numId w:val="1"/>
        </w:numPr>
        <w:spacing w:before="150" w:after="150" w:line="336" w:lineRule="atLeast"/>
        <w:ind w:left="117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</w:pPr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>Identify and quantify development plans for input into our site Master Plans along with relevant budgets and appropriate justification.</w:t>
      </w:r>
    </w:p>
    <w:p w14:paraId="13DFBDBD" w14:textId="77777777" w:rsidR="00FC7F8C" w:rsidRPr="00FC7F8C" w:rsidRDefault="00FC7F8C" w:rsidP="00FC7F8C">
      <w:pPr>
        <w:numPr>
          <w:ilvl w:val="0"/>
          <w:numId w:val="1"/>
        </w:numPr>
        <w:spacing w:before="150" w:after="150" w:line="336" w:lineRule="atLeast"/>
        <w:ind w:left="117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</w:pPr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>Provide detailed data to support project prioritisation exercises and manage projects that are to be progressed:</w:t>
      </w:r>
    </w:p>
    <w:p w14:paraId="097EA65F" w14:textId="77777777" w:rsidR="00FC7F8C" w:rsidRPr="00FC7F8C" w:rsidRDefault="00FC7F8C" w:rsidP="00FC7F8C">
      <w:pPr>
        <w:numPr>
          <w:ilvl w:val="0"/>
          <w:numId w:val="1"/>
        </w:numPr>
        <w:spacing w:before="150" w:after="150" w:line="336" w:lineRule="atLeast"/>
        <w:ind w:left="117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</w:pPr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>Detailing project concept and approach, ensuring comprehensive and technically realistic requirements.</w:t>
      </w:r>
    </w:p>
    <w:p w14:paraId="5AC15284" w14:textId="77777777" w:rsidR="00FC7F8C" w:rsidRPr="00FC7F8C" w:rsidRDefault="00FC7F8C" w:rsidP="00FC7F8C">
      <w:pPr>
        <w:numPr>
          <w:ilvl w:val="0"/>
          <w:numId w:val="1"/>
        </w:numPr>
        <w:spacing w:before="150" w:after="150" w:line="336" w:lineRule="atLeast"/>
        <w:ind w:left="117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</w:pPr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>Conducting financial analysis, and provide suitable justifications, leading to full capex submissions with clear investment cases.</w:t>
      </w:r>
    </w:p>
    <w:p w14:paraId="45878126" w14:textId="77777777" w:rsidR="00FC7F8C" w:rsidRPr="00FC7F8C" w:rsidRDefault="00FC7F8C" w:rsidP="00FC7F8C">
      <w:pPr>
        <w:numPr>
          <w:ilvl w:val="0"/>
          <w:numId w:val="1"/>
        </w:numPr>
        <w:spacing w:before="150" w:after="150" w:line="336" w:lineRule="atLeast"/>
        <w:ind w:left="117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</w:pPr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>Identifying potential suppliers, develop optimal sourcing approach, tender for best overall costs, and fine-tune chosen option to deliver maximum value-add with appropriate contractual protections.</w:t>
      </w:r>
    </w:p>
    <w:p w14:paraId="7A72578F" w14:textId="77777777" w:rsidR="00FC7F8C" w:rsidRPr="00FC7F8C" w:rsidRDefault="00FC7F8C" w:rsidP="00FC7F8C">
      <w:pPr>
        <w:numPr>
          <w:ilvl w:val="0"/>
          <w:numId w:val="1"/>
        </w:numPr>
        <w:spacing w:before="150" w:after="150" w:line="336" w:lineRule="atLeast"/>
        <w:ind w:left="117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</w:pPr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>Delivering projects to full satisfaction of operational teams, in line with approved project scope and quality, and ensuring optimal cost and timelines.</w:t>
      </w:r>
    </w:p>
    <w:p w14:paraId="0F95F11A" w14:textId="77777777" w:rsidR="00FC7F8C" w:rsidRPr="00FC7F8C" w:rsidRDefault="00FC7F8C" w:rsidP="00FC7F8C">
      <w:pPr>
        <w:spacing w:before="675" w:after="225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kern w:val="0"/>
          <w:sz w:val="27"/>
          <w:szCs w:val="27"/>
          <w:lang w:eastAsia="en-GB"/>
          <w14:ligatures w14:val="none"/>
        </w:rPr>
      </w:pPr>
      <w:r w:rsidRPr="00FC7F8C">
        <w:rPr>
          <w:rFonts w:ascii="Helvetica" w:eastAsia="Times New Roman" w:hAnsi="Helvetica" w:cs="Helvetica"/>
          <w:b/>
          <w:bCs/>
          <w:caps/>
          <w:color w:val="444444"/>
          <w:kern w:val="0"/>
          <w:sz w:val="27"/>
          <w:szCs w:val="27"/>
          <w:lang w:eastAsia="en-GB"/>
          <w14:ligatures w14:val="none"/>
        </w:rPr>
        <w:t>Our Ideal Candidate</w:t>
      </w:r>
    </w:p>
    <w:p w14:paraId="064F3882" w14:textId="77777777" w:rsidR="00FC7F8C" w:rsidRPr="00FC7F8C" w:rsidRDefault="00FC7F8C" w:rsidP="00FC7F8C">
      <w:pPr>
        <w:numPr>
          <w:ilvl w:val="0"/>
          <w:numId w:val="2"/>
        </w:numPr>
        <w:spacing w:before="150" w:after="150" w:line="336" w:lineRule="atLeast"/>
        <w:ind w:left="117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</w:pPr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>Degree level qualified or with equivalent project management experience</w:t>
      </w:r>
    </w:p>
    <w:p w14:paraId="28378056" w14:textId="77777777" w:rsidR="00FC7F8C" w:rsidRPr="00FC7F8C" w:rsidRDefault="00FC7F8C" w:rsidP="00FC7F8C">
      <w:pPr>
        <w:numPr>
          <w:ilvl w:val="0"/>
          <w:numId w:val="2"/>
        </w:numPr>
        <w:spacing w:before="150" w:after="150" w:line="336" w:lineRule="atLeast"/>
        <w:ind w:left="117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</w:pPr>
      <w:proofErr w:type="gramStart"/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>Particular expertise</w:t>
      </w:r>
      <w:proofErr w:type="gramEnd"/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 xml:space="preserve"> in Process Engineering (Chemical or Mechanical)  </w:t>
      </w:r>
    </w:p>
    <w:p w14:paraId="7443240D" w14:textId="77777777" w:rsidR="00FC7F8C" w:rsidRPr="00FC7F8C" w:rsidRDefault="00FC7F8C" w:rsidP="00FC7F8C">
      <w:pPr>
        <w:numPr>
          <w:ilvl w:val="0"/>
          <w:numId w:val="2"/>
        </w:numPr>
        <w:spacing w:before="150" w:after="150" w:line="336" w:lineRule="atLeast"/>
        <w:ind w:left="117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</w:pPr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>Ability to travel to distillery sites in Girvan and Dufftown, when required</w:t>
      </w:r>
    </w:p>
    <w:p w14:paraId="4ECB0B7F" w14:textId="77777777" w:rsidR="00FC7F8C" w:rsidRPr="00FC7F8C" w:rsidRDefault="00FC7F8C" w:rsidP="00FC7F8C">
      <w:pPr>
        <w:numPr>
          <w:ilvl w:val="0"/>
          <w:numId w:val="2"/>
        </w:numPr>
        <w:spacing w:before="150" w:after="150" w:line="336" w:lineRule="atLeast"/>
        <w:ind w:left="117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</w:pPr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lastRenderedPageBreak/>
        <w:t>Experience in using project management methodologies</w:t>
      </w:r>
    </w:p>
    <w:p w14:paraId="5E84DBE1" w14:textId="77777777" w:rsidR="00FC7F8C" w:rsidRPr="00FC7F8C" w:rsidRDefault="00FC7F8C" w:rsidP="00FC7F8C">
      <w:pPr>
        <w:numPr>
          <w:ilvl w:val="0"/>
          <w:numId w:val="2"/>
        </w:numPr>
        <w:spacing w:before="150" w:after="150" w:line="336" w:lineRule="atLeast"/>
        <w:ind w:left="117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</w:pPr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>Knowledge of current health &amp; safety/environmental compliance</w:t>
      </w:r>
    </w:p>
    <w:p w14:paraId="29F4314A" w14:textId="77777777" w:rsidR="00FC7F8C" w:rsidRPr="00FC7F8C" w:rsidRDefault="00FC7F8C" w:rsidP="00FC7F8C">
      <w:pPr>
        <w:numPr>
          <w:ilvl w:val="0"/>
          <w:numId w:val="2"/>
        </w:numPr>
        <w:spacing w:before="150" w:after="150" w:line="336" w:lineRule="atLeast"/>
        <w:ind w:left="117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</w:pPr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>Experience in use of Continuous Improvement techniques and analysis</w:t>
      </w:r>
    </w:p>
    <w:p w14:paraId="1813A29A" w14:textId="77777777" w:rsidR="00FC7F8C" w:rsidRPr="00FC7F8C" w:rsidRDefault="00FC7F8C" w:rsidP="00FC7F8C">
      <w:pPr>
        <w:numPr>
          <w:ilvl w:val="0"/>
          <w:numId w:val="2"/>
        </w:numPr>
        <w:spacing w:before="150" w:after="150" w:line="336" w:lineRule="atLeast"/>
        <w:ind w:left="117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</w:pPr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>Excellent communication &amp; presentation skills. </w:t>
      </w:r>
    </w:p>
    <w:p w14:paraId="4451A2B2" w14:textId="77777777" w:rsidR="00FC7F8C" w:rsidRPr="00FC7F8C" w:rsidRDefault="00FC7F8C" w:rsidP="00FC7F8C">
      <w:pPr>
        <w:spacing w:before="675" w:after="225" w:line="240" w:lineRule="auto"/>
        <w:outlineLvl w:val="2"/>
        <w:rPr>
          <w:rFonts w:ascii="Helvetica" w:eastAsia="Times New Roman" w:hAnsi="Helvetica" w:cs="Helvetica"/>
          <w:b/>
          <w:bCs/>
          <w:caps/>
          <w:color w:val="444444"/>
          <w:kern w:val="0"/>
          <w:sz w:val="27"/>
          <w:szCs w:val="27"/>
          <w:lang w:eastAsia="en-GB"/>
          <w14:ligatures w14:val="none"/>
        </w:rPr>
      </w:pPr>
      <w:r w:rsidRPr="00FC7F8C">
        <w:rPr>
          <w:rFonts w:ascii="Helvetica" w:eastAsia="Times New Roman" w:hAnsi="Helvetica" w:cs="Helvetica"/>
          <w:b/>
          <w:bCs/>
          <w:caps/>
          <w:color w:val="444444"/>
          <w:kern w:val="0"/>
          <w:sz w:val="27"/>
          <w:szCs w:val="27"/>
          <w:lang w:eastAsia="en-GB"/>
          <w14:ligatures w14:val="none"/>
        </w:rPr>
        <w:t>What we can offer you</w:t>
      </w:r>
    </w:p>
    <w:p w14:paraId="0ADB5BB6" w14:textId="77777777" w:rsidR="00FC7F8C" w:rsidRPr="00FC7F8C" w:rsidRDefault="00FC7F8C" w:rsidP="00FC7F8C">
      <w:pPr>
        <w:numPr>
          <w:ilvl w:val="0"/>
          <w:numId w:val="3"/>
        </w:numPr>
        <w:spacing w:before="150" w:after="150" w:line="336" w:lineRule="atLeast"/>
        <w:ind w:left="117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</w:pPr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 xml:space="preserve">We offer a competitive salary and benefits which are designed to promote our </w:t>
      </w:r>
      <w:proofErr w:type="gramStart"/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>employees</w:t>
      </w:r>
      <w:proofErr w:type="gramEnd"/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 xml:space="preserve"> financial wellbeing. Employees are also eligible to participate in a bonus plan.</w:t>
      </w:r>
    </w:p>
    <w:p w14:paraId="1C5A0ED1" w14:textId="77777777" w:rsidR="00FC7F8C" w:rsidRPr="00FC7F8C" w:rsidRDefault="00FC7F8C" w:rsidP="00FC7F8C">
      <w:pPr>
        <w:numPr>
          <w:ilvl w:val="0"/>
          <w:numId w:val="3"/>
        </w:numPr>
        <w:spacing w:before="150" w:after="150" w:line="336" w:lineRule="atLeast"/>
        <w:ind w:left="117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</w:pPr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>Our employees enjoy a generous holiday entitlement and an opportunity to ‘buy’ or ‘sell’ some holiday entitlement.</w:t>
      </w:r>
    </w:p>
    <w:p w14:paraId="45F71628" w14:textId="77777777" w:rsidR="00FC7F8C" w:rsidRPr="00FC7F8C" w:rsidRDefault="00FC7F8C" w:rsidP="00FC7F8C">
      <w:pPr>
        <w:numPr>
          <w:ilvl w:val="0"/>
          <w:numId w:val="3"/>
        </w:numPr>
        <w:spacing w:before="150" w:after="150" w:line="336" w:lineRule="atLeast"/>
        <w:ind w:left="117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</w:pPr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 xml:space="preserve">Private Healthcare and </w:t>
      </w:r>
      <w:proofErr w:type="spellStart"/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>Doctor@Hand</w:t>
      </w:r>
      <w:proofErr w:type="spellEnd"/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 xml:space="preserve"> (remote GP service).</w:t>
      </w:r>
    </w:p>
    <w:p w14:paraId="3319D925" w14:textId="77777777" w:rsidR="00FC7F8C" w:rsidRPr="00FC7F8C" w:rsidRDefault="00FC7F8C" w:rsidP="00FC7F8C">
      <w:pPr>
        <w:numPr>
          <w:ilvl w:val="0"/>
          <w:numId w:val="3"/>
        </w:numPr>
        <w:spacing w:before="150" w:after="150" w:line="336" w:lineRule="atLeast"/>
        <w:ind w:left="117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</w:pPr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>Our employees can join a defined contribution pension plan. Employees contribute either 4% or 5% of salary, the company contributes 8% or 10% depending on the employee contribution. Employee contributions can be made through salary sacrifice.</w:t>
      </w:r>
    </w:p>
    <w:p w14:paraId="01AC2767" w14:textId="77777777" w:rsidR="00FC7F8C" w:rsidRPr="00FC7F8C" w:rsidRDefault="00FC7F8C" w:rsidP="00FC7F8C">
      <w:pPr>
        <w:numPr>
          <w:ilvl w:val="0"/>
          <w:numId w:val="3"/>
        </w:numPr>
        <w:spacing w:before="150" w:after="150" w:line="336" w:lineRule="atLeast"/>
        <w:ind w:left="117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</w:pPr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>Our Employee Assistance Programme offers practical, impartial support on everyday matters ranging from medical, financial and legal to home and family issues. </w:t>
      </w:r>
    </w:p>
    <w:p w14:paraId="44704E6B" w14:textId="77777777" w:rsidR="00FC7F8C" w:rsidRPr="00FC7F8C" w:rsidRDefault="00FC7F8C" w:rsidP="00FC7F8C">
      <w:pPr>
        <w:numPr>
          <w:ilvl w:val="0"/>
          <w:numId w:val="3"/>
        </w:numPr>
        <w:spacing w:before="150" w:after="150" w:line="336" w:lineRule="atLeast"/>
        <w:ind w:left="117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</w:pPr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>Our Life Assurance cover is a multiple of eight times your annual basic salary.</w:t>
      </w:r>
    </w:p>
    <w:p w14:paraId="237D3AF6" w14:textId="77777777" w:rsidR="00FC7F8C" w:rsidRPr="00FC7F8C" w:rsidRDefault="00FC7F8C" w:rsidP="00FC7F8C">
      <w:pPr>
        <w:numPr>
          <w:ilvl w:val="0"/>
          <w:numId w:val="3"/>
        </w:numPr>
        <w:spacing w:before="150" w:after="150" w:line="336" w:lineRule="atLeast"/>
        <w:ind w:left="117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</w:pPr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>Product allocation so that you can enjoy our fantastic portfolio of brands.</w:t>
      </w:r>
    </w:p>
    <w:p w14:paraId="164BC2EA" w14:textId="77777777" w:rsidR="00FC7F8C" w:rsidRPr="00FC7F8C" w:rsidRDefault="00FC7F8C" w:rsidP="00FC7F8C">
      <w:pPr>
        <w:numPr>
          <w:ilvl w:val="0"/>
          <w:numId w:val="3"/>
        </w:numPr>
        <w:spacing w:before="150" w:after="150" w:line="336" w:lineRule="atLeast"/>
        <w:ind w:left="117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</w:pPr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>Our Cycle to Work scheme allows you to hire a bike for an agreed length of time, and then snap it up for a fraction of its original value. All while making savings (at least 25%) and spreading the cost.</w:t>
      </w:r>
    </w:p>
    <w:p w14:paraId="738152C9" w14:textId="77777777" w:rsidR="00FC7F8C" w:rsidRPr="00FC7F8C" w:rsidRDefault="00FC7F8C" w:rsidP="00FC7F8C">
      <w:pPr>
        <w:numPr>
          <w:ilvl w:val="0"/>
          <w:numId w:val="3"/>
        </w:numPr>
        <w:spacing w:before="150" w:after="150" w:line="336" w:lineRule="atLeast"/>
        <w:ind w:left="117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</w:pPr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 xml:space="preserve">Every employee </w:t>
      </w:r>
      <w:proofErr w:type="gramStart"/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>has the opportunity to</w:t>
      </w:r>
      <w:proofErr w:type="gramEnd"/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 xml:space="preserve"> claim up to £1,000 per year for a charity or charities for which they have raised money, volunteered their time or personally donated.</w:t>
      </w:r>
    </w:p>
    <w:p w14:paraId="4351E9AC" w14:textId="77777777" w:rsidR="00FC7F8C" w:rsidRPr="00FC7F8C" w:rsidRDefault="00FC7F8C" w:rsidP="00FC7F8C">
      <w:pPr>
        <w:numPr>
          <w:ilvl w:val="0"/>
          <w:numId w:val="3"/>
        </w:numPr>
        <w:spacing w:before="150" w:after="150" w:line="336" w:lineRule="atLeast"/>
        <w:ind w:left="117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</w:pPr>
      <w:r w:rsidRPr="00FC7F8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GB"/>
          <w14:ligatures w14:val="none"/>
        </w:rPr>
        <w:t>Learning resources to help you be your best self.</w:t>
      </w:r>
    </w:p>
    <w:p w14:paraId="4C13DF5C" w14:textId="77777777" w:rsidR="002F0763" w:rsidRDefault="002F0763" w:rsidP="00F3381A">
      <w:pPr>
        <w:pStyle w:val="NoSpacing"/>
        <w:rPr>
          <w:color w:val="000000" w:themeColor="text1"/>
        </w:rPr>
      </w:pPr>
    </w:p>
    <w:p w14:paraId="09F9DD49" w14:textId="77777777" w:rsidR="001E102B" w:rsidRDefault="001E102B" w:rsidP="00F3381A">
      <w:pPr>
        <w:pStyle w:val="NoSpacing"/>
        <w:rPr>
          <w:color w:val="000000" w:themeColor="text1"/>
        </w:rPr>
      </w:pPr>
    </w:p>
    <w:p w14:paraId="240DF2ED" w14:textId="77777777" w:rsidR="001E102B" w:rsidRDefault="001E102B" w:rsidP="00F3381A">
      <w:pPr>
        <w:pStyle w:val="NoSpacing"/>
        <w:rPr>
          <w:color w:val="000000" w:themeColor="text1"/>
        </w:rPr>
      </w:pPr>
    </w:p>
    <w:p w14:paraId="4D28ADAB" w14:textId="77777777" w:rsidR="001E102B" w:rsidRDefault="001E102B" w:rsidP="00F3381A">
      <w:pPr>
        <w:pStyle w:val="NoSpacing"/>
        <w:rPr>
          <w:color w:val="000000" w:themeColor="text1"/>
        </w:rPr>
      </w:pPr>
    </w:p>
    <w:p w14:paraId="5DD318A6" w14:textId="77777777" w:rsidR="001E102B" w:rsidRDefault="001E102B" w:rsidP="00F3381A">
      <w:pPr>
        <w:pStyle w:val="NoSpacing"/>
        <w:rPr>
          <w:color w:val="000000" w:themeColor="text1"/>
        </w:rPr>
      </w:pPr>
    </w:p>
    <w:p w14:paraId="4C25E0B0" w14:textId="77777777" w:rsidR="001E102B" w:rsidRDefault="001E102B" w:rsidP="00F3381A">
      <w:pPr>
        <w:pStyle w:val="NoSpacing"/>
        <w:rPr>
          <w:color w:val="000000" w:themeColor="text1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5"/>
        <w:gridCol w:w="4461"/>
      </w:tblGrid>
      <w:tr w:rsidR="001E102B" w:rsidRPr="00AC41DC" w14:paraId="47DAE03A" w14:textId="77777777" w:rsidTr="00B07A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D6F55" w14:textId="77777777" w:rsidR="001E102B" w:rsidRPr="00AC41DC" w:rsidRDefault="001E102B" w:rsidP="00B07A5D">
            <w:pPr>
              <w:pStyle w:val="NoSpacing"/>
              <w:rPr>
                <w:color w:val="000000" w:themeColor="text1"/>
              </w:rPr>
            </w:pPr>
            <w:r w:rsidRPr="00AC41DC">
              <w:rPr>
                <w:b/>
                <w:bCs/>
                <w:color w:val="000000" w:themeColor="text1"/>
              </w:rPr>
              <w:lastRenderedPageBreak/>
              <w:t>Analysing</w:t>
            </w:r>
          </w:p>
          <w:p w14:paraId="3164FA21" w14:textId="77777777" w:rsidR="001E102B" w:rsidRPr="00AC41DC" w:rsidRDefault="001E102B" w:rsidP="001E102B">
            <w:pPr>
              <w:pStyle w:val="NoSpacing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Analyses numerical data, verbal data and all other sources of information</w:t>
            </w:r>
          </w:p>
          <w:p w14:paraId="09DC8D32" w14:textId="77777777" w:rsidR="001E102B" w:rsidRPr="00AC41DC" w:rsidRDefault="001E102B" w:rsidP="001E102B">
            <w:pPr>
              <w:pStyle w:val="NoSpacing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Breaks information into component parts, patterns and relationships</w:t>
            </w:r>
          </w:p>
          <w:p w14:paraId="6D217C65" w14:textId="77777777" w:rsidR="001E102B" w:rsidRPr="00AC41DC" w:rsidRDefault="001E102B" w:rsidP="001E102B">
            <w:pPr>
              <w:pStyle w:val="NoSpacing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Probes for further information or greater understanding of a problem</w:t>
            </w:r>
          </w:p>
          <w:p w14:paraId="38AE289A" w14:textId="77777777" w:rsidR="001E102B" w:rsidRPr="00AC41DC" w:rsidRDefault="001E102B" w:rsidP="001E102B">
            <w:pPr>
              <w:pStyle w:val="NoSpacing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Makes rational judgements from the available information and analysis</w:t>
            </w:r>
          </w:p>
          <w:p w14:paraId="0C5863CE" w14:textId="77777777" w:rsidR="001E102B" w:rsidRDefault="001E102B" w:rsidP="001E102B">
            <w:pPr>
              <w:pStyle w:val="NoSpacing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Produces workable solutions to a range of problems</w:t>
            </w:r>
          </w:p>
          <w:p w14:paraId="35F990BB" w14:textId="77777777" w:rsidR="001E102B" w:rsidRPr="00AC41DC" w:rsidRDefault="001E102B" w:rsidP="001E102B">
            <w:pPr>
              <w:pStyle w:val="NoSpacing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Demonstrates an understanding of how one issue may be a part of a much larger system</w:t>
            </w:r>
          </w:p>
        </w:tc>
        <w:tc>
          <w:tcPr>
            <w:tcW w:w="0" w:type="auto"/>
            <w:vAlign w:val="center"/>
            <w:hideMark/>
          </w:tcPr>
          <w:p w14:paraId="423226EE" w14:textId="77777777" w:rsidR="001E102B" w:rsidRPr="00AC41DC" w:rsidRDefault="001E102B" w:rsidP="00B07A5D">
            <w:pPr>
              <w:pStyle w:val="NoSpacing"/>
              <w:rPr>
                <w:color w:val="000000" w:themeColor="text1"/>
              </w:rPr>
            </w:pPr>
            <w:r w:rsidRPr="00AC41DC">
              <w:rPr>
                <w:b/>
                <w:bCs/>
                <w:color w:val="000000" w:themeColor="text1"/>
              </w:rPr>
              <w:t>Entrepreneurial and Commercial Thinking</w:t>
            </w:r>
          </w:p>
          <w:p w14:paraId="190C5FDD" w14:textId="77777777" w:rsidR="001E102B" w:rsidRPr="00AC41DC" w:rsidRDefault="001E102B" w:rsidP="001E102B">
            <w:pPr>
              <w:pStyle w:val="NoSpacing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Keeps up to date with competitor information and market trends</w:t>
            </w:r>
          </w:p>
          <w:p w14:paraId="0AC66E3D" w14:textId="77777777" w:rsidR="001E102B" w:rsidRPr="00AC41DC" w:rsidRDefault="001E102B" w:rsidP="001E102B">
            <w:pPr>
              <w:pStyle w:val="NoSpacing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Identifies business opportunities for the organisation</w:t>
            </w:r>
          </w:p>
          <w:p w14:paraId="797FE28A" w14:textId="77777777" w:rsidR="001E102B" w:rsidRPr="00AC41DC" w:rsidRDefault="001E102B" w:rsidP="001E102B">
            <w:pPr>
              <w:pStyle w:val="NoSpacing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Demonstrates financial awareness</w:t>
            </w:r>
          </w:p>
          <w:p w14:paraId="3A22B3CE" w14:textId="77777777" w:rsidR="001E102B" w:rsidRPr="00AC41DC" w:rsidRDefault="001E102B" w:rsidP="001E102B">
            <w:pPr>
              <w:pStyle w:val="NoSpacing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Controls costs and thinks in terms of profit, loss and added value</w:t>
            </w:r>
          </w:p>
          <w:p w14:paraId="6058C06C" w14:textId="77777777" w:rsidR="001E102B" w:rsidRPr="00AC41DC" w:rsidRDefault="001E102B" w:rsidP="00B07A5D">
            <w:pPr>
              <w:pStyle w:val="NoSpacing"/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 </w:t>
            </w:r>
          </w:p>
        </w:tc>
      </w:tr>
      <w:tr w:rsidR="001E102B" w:rsidRPr="00AC41DC" w14:paraId="448EBD0D" w14:textId="77777777" w:rsidTr="00B07A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8E79D" w14:textId="77777777" w:rsidR="001E102B" w:rsidRPr="00AC41DC" w:rsidRDefault="001E102B" w:rsidP="00B07A5D">
            <w:pPr>
              <w:pStyle w:val="NoSpacing"/>
              <w:rPr>
                <w:color w:val="000000" w:themeColor="text1"/>
              </w:rPr>
            </w:pPr>
            <w:r w:rsidRPr="00AC41DC">
              <w:rPr>
                <w:b/>
                <w:bCs/>
                <w:color w:val="000000" w:themeColor="text1"/>
              </w:rPr>
              <w:t>Planning and Organising</w:t>
            </w:r>
          </w:p>
          <w:p w14:paraId="463A4402" w14:textId="77777777" w:rsidR="001E102B" w:rsidRPr="00AC41DC" w:rsidRDefault="001E102B" w:rsidP="001E102B">
            <w:pPr>
              <w:pStyle w:val="NoSpacing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Sets clearly defined objectives</w:t>
            </w:r>
          </w:p>
          <w:p w14:paraId="444FCFA0" w14:textId="77777777" w:rsidR="001E102B" w:rsidRPr="00AC41DC" w:rsidRDefault="001E102B" w:rsidP="001E102B">
            <w:pPr>
              <w:pStyle w:val="NoSpacing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Plans activities and projects well in advance and takes account of possible changing circumstances</w:t>
            </w:r>
          </w:p>
          <w:p w14:paraId="44DD113B" w14:textId="77777777" w:rsidR="001E102B" w:rsidRPr="00AC41DC" w:rsidRDefault="001E102B" w:rsidP="001E102B">
            <w:pPr>
              <w:pStyle w:val="NoSpacing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Identifies and organises resources needed to accomplish tasks</w:t>
            </w:r>
          </w:p>
          <w:p w14:paraId="6FEAD1AF" w14:textId="77777777" w:rsidR="001E102B" w:rsidRPr="00AC41DC" w:rsidRDefault="001E102B" w:rsidP="001E102B">
            <w:pPr>
              <w:pStyle w:val="NoSpacing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Manages time effectively</w:t>
            </w:r>
          </w:p>
          <w:p w14:paraId="1E7B0AD5" w14:textId="77777777" w:rsidR="001E102B" w:rsidRPr="00AC41DC" w:rsidRDefault="001E102B" w:rsidP="001E102B">
            <w:pPr>
              <w:pStyle w:val="NoSpacing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Monitors performance against deadlines and milestones</w:t>
            </w:r>
          </w:p>
        </w:tc>
        <w:tc>
          <w:tcPr>
            <w:tcW w:w="0" w:type="auto"/>
            <w:vAlign w:val="center"/>
            <w:hideMark/>
          </w:tcPr>
          <w:p w14:paraId="715B425A" w14:textId="77777777" w:rsidR="001E102B" w:rsidRPr="00AC41DC" w:rsidRDefault="001E102B" w:rsidP="00B07A5D">
            <w:pPr>
              <w:pStyle w:val="NoSpacing"/>
              <w:rPr>
                <w:color w:val="000000" w:themeColor="text1"/>
              </w:rPr>
            </w:pPr>
            <w:r w:rsidRPr="00AC41DC">
              <w:rPr>
                <w:b/>
                <w:bCs/>
                <w:color w:val="000000" w:themeColor="text1"/>
              </w:rPr>
              <w:t>Adapting and Responding to Change</w:t>
            </w:r>
          </w:p>
          <w:p w14:paraId="550D60A5" w14:textId="77777777" w:rsidR="001E102B" w:rsidRPr="00AC41DC" w:rsidRDefault="001E102B" w:rsidP="001E102B">
            <w:pPr>
              <w:pStyle w:val="NoSpacing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Adapts to changing circumstances</w:t>
            </w:r>
          </w:p>
          <w:p w14:paraId="7D416DC8" w14:textId="77777777" w:rsidR="001E102B" w:rsidRPr="00AC41DC" w:rsidRDefault="001E102B" w:rsidP="001E102B">
            <w:pPr>
              <w:pStyle w:val="NoSpacing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Accepts new ideas and change initiatives</w:t>
            </w:r>
          </w:p>
          <w:p w14:paraId="521D9BAC" w14:textId="77777777" w:rsidR="001E102B" w:rsidRPr="00AC41DC" w:rsidRDefault="001E102B" w:rsidP="001E102B">
            <w:pPr>
              <w:pStyle w:val="NoSpacing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Adapts interpersonal style to suit different people or situations</w:t>
            </w:r>
          </w:p>
          <w:p w14:paraId="54EA05CD" w14:textId="77777777" w:rsidR="001E102B" w:rsidRPr="00AC41DC" w:rsidRDefault="001E102B" w:rsidP="001E102B">
            <w:pPr>
              <w:pStyle w:val="NoSpacing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Shows respect and sensitivity towards cultural and religious differences</w:t>
            </w:r>
          </w:p>
          <w:p w14:paraId="30ED6E07" w14:textId="77777777" w:rsidR="001E102B" w:rsidRPr="00AC41DC" w:rsidRDefault="001E102B" w:rsidP="001E102B">
            <w:pPr>
              <w:pStyle w:val="NoSpacing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Deals with ambiguity, making positive use of the opportunities it presents</w:t>
            </w:r>
          </w:p>
          <w:p w14:paraId="1FA2D33E" w14:textId="77777777" w:rsidR="001E102B" w:rsidRPr="00AC41DC" w:rsidRDefault="001E102B" w:rsidP="00B07A5D">
            <w:pPr>
              <w:pStyle w:val="NoSpacing"/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 </w:t>
            </w:r>
          </w:p>
        </w:tc>
      </w:tr>
      <w:tr w:rsidR="001E102B" w:rsidRPr="00AC41DC" w14:paraId="465F808C" w14:textId="77777777" w:rsidTr="00B07A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77929" w14:textId="77777777" w:rsidR="001E102B" w:rsidRPr="00AC41DC" w:rsidRDefault="001E102B" w:rsidP="00B07A5D">
            <w:pPr>
              <w:pStyle w:val="NoSpacing"/>
              <w:rPr>
                <w:color w:val="000000" w:themeColor="text1"/>
              </w:rPr>
            </w:pPr>
            <w:r w:rsidRPr="00AC41DC">
              <w:rPr>
                <w:b/>
                <w:bCs/>
                <w:color w:val="000000" w:themeColor="text1"/>
              </w:rPr>
              <w:t>Delivering Results and Meeting Customer Expectations</w:t>
            </w:r>
          </w:p>
          <w:p w14:paraId="5AEFE0C6" w14:textId="77777777" w:rsidR="001E102B" w:rsidRPr="00AC41DC" w:rsidRDefault="001E102B" w:rsidP="001E102B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Focuses on customer needs and satisfaction</w:t>
            </w:r>
          </w:p>
          <w:p w14:paraId="3F8F05B0" w14:textId="77777777" w:rsidR="001E102B" w:rsidRPr="00AC41DC" w:rsidRDefault="001E102B" w:rsidP="001E102B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Sets high standards for quality and quantity</w:t>
            </w:r>
          </w:p>
          <w:p w14:paraId="6CDA1125" w14:textId="77777777" w:rsidR="001E102B" w:rsidRPr="00AC41DC" w:rsidRDefault="001E102B" w:rsidP="001E102B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Monitors and maintains quality and productivity</w:t>
            </w:r>
          </w:p>
          <w:p w14:paraId="04D09AFA" w14:textId="77777777" w:rsidR="001E102B" w:rsidRPr="00AC41DC" w:rsidRDefault="001E102B" w:rsidP="001E102B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Works in a systematic, methodical and orderly way</w:t>
            </w:r>
          </w:p>
          <w:p w14:paraId="51D616E7" w14:textId="77777777" w:rsidR="001E102B" w:rsidRPr="00AC41DC" w:rsidRDefault="001E102B" w:rsidP="001E102B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Consistently achieves project goals</w:t>
            </w:r>
          </w:p>
        </w:tc>
        <w:tc>
          <w:tcPr>
            <w:tcW w:w="0" w:type="auto"/>
            <w:vAlign w:val="center"/>
            <w:hideMark/>
          </w:tcPr>
          <w:p w14:paraId="1D396A98" w14:textId="77777777" w:rsidR="001E102B" w:rsidRPr="00AC41DC" w:rsidRDefault="001E102B" w:rsidP="00B07A5D">
            <w:pPr>
              <w:pStyle w:val="NoSpacing"/>
              <w:rPr>
                <w:color w:val="000000" w:themeColor="text1"/>
              </w:rPr>
            </w:pPr>
            <w:r w:rsidRPr="00AC41DC">
              <w:rPr>
                <w:b/>
                <w:bCs/>
                <w:color w:val="000000" w:themeColor="text1"/>
              </w:rPr>
              <w:t>Persuading and Influencing</w:t>
            </w:r>
          </w:p>
          <w:p w14:paraId="3EBB186B" w14:textId="77777777" w:rsidR="001E102B" w:rsidRPr="00AC41DC" w:rsidRDefault="001E102B" w:rsidP="001E102B">
            <w:pPr>
              <w:pStyle w:val="NoSpacing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Makes a strong personal impression on others</w:t>
            </w:r>
          </w:p>
          <w:p w14:paraId="2AA49A7D" w14:textId="77777777" w:rsidR="001E102B" w:rsidRPr="00AC41DC" w:rsidRDefault="001E102B" w:rsidP="001E102B">
            <w:pPr>
              <w:pStyle w:val="NoSpacing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Gains clear agreement and commitment from others by persuading, convincing and negotiating</w:t>
            </w:r>
          </w:p>
          <w:p w14:paraId="07C76A2E" w14:textId="77777777" w:rsidR="001E102B" w:rsidRPr="00AC41DC" w:rsidRDefault="001E102B" w:rsidP="001E102B">
            <w:pPr>
              <w:pStyle w:val="NoSpacing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Promotes ideas on behalf of self or others</w:t>
            </w:r>
          </w:p>
          <w:p w14:paraId="0841261B" w14:textId="77777777" w:rsidR="001E102B" w:rsidRPr="00AC41DC" w:rsidRDefault="001E102B" w:rsidP="001E102B">
            <w:pPr>
              <w:pStyle w:val="NoSpacing"/>
              <w:numPr>
                <w:ilvl w:val="0"/>
                <w:numId w:val="9"/>
              </w:numPr>
              <w:rPr>
                <w:color w:val="000000" w:themeColor="text1"/>
              </w:rPr>
            </w:pPr>
            <w:r w:rsidRPr="00AC41DC">
              <w:rPr>
                <w:color w:val="000000" w:themeColor="text1"/>
              </w:rPr>
              <w:t>Makes effective use of political processes to influence and persuade others</w:t>
            </w:r>
          </w:p>
        </w:tc>
      </w:tr>
    </w:tbl>
    <w:p w14:paraId="58D3512D" w14:textId="77777777" w:rsidR="001E102B" w:rsidRPr="002F0763" w:rsidRDefault="001E102B" w:rsidP="001E102B">
      <w:pPr>
        <w:pStyle w:val="NoSpacing"/>
        <w:rPr>
          <w:color w:val="000000" w:themeColor="text1"/>
        </w:rPr>
      </w:pPr>
    </w:p>
    <w:p w14:paraId="298789C7" w14:textId="77777777" w:rsidR="001E102B" w:rsidRPr="002F0763" w:rsidRDefault="001E102B" w:rsidP="00F3381A">
      <w:pPr>
        <w:pStyle w:val="NoSpacing"/>
        <w:rPr>
          <w:color w:val="000000" w:themeColor="text1"/>
        </w:rPr>
      </w:pPr>
    </w:p>
    <w:sectPr w:rsidR="001E102B" w:rsidRPr="002F0763" w:rsidSect="00B37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4EBE"/>
    <w:multiLevelType w:val="multilevel"/>
    <w:tmpl w:val="4C48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A0239"/>
    <w:multiLevelType w:val="multilevel"/>
    <w:tmpl w:val="F776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92E79"/>
    <w:multiLevelType w:val="multilevel"/>
    <w:tmpl w:val="22EE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2E30E6"/>
    <w:multiLevelType w:val="multilevel"/>
    <w:tmpl w:val="4C30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E25A4"/>
    <w:multiLevelType w:val="multilevel"/>
    <w:tmpl w:val="96B2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94B13"/>
    <w:multiLevelType w:val="multilevel"/>
    <w:tmpl w:val="D9A6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26434"/>
    <w:multiLevelType w:val="multilevel"/>
    <w:tmpl w:val="F7D6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474ACA"/>
    <w:multiLevelType w:val="multilevel"/>
    <w:tmpl w:val="F550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6F0944"/>
    <w:multiLevelType w:val="multilevel"/>
    <w:tmpl w:val="6990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7721455">
    <w:abstractNumId w:val="2"/>
  </w:num>
  <w:num w:numId="2" w16cid:durableId="1316762755">
    <w:abstractNumId w:val="7"/>
  </w:num>
  <w:num w:numId="3" w16cid:durableId="1701591760">
    <w:abstractNumId w:val="6"/>
  </w:num>
  <w:num w:numId="4" w16cid:durableId="521431550">
    <w:abstractNumId w:val="8"/>
  </w:num>
  <w:num w:numId="5" w16cid:durableId="262881951">
    <w:abstractNumId w:val="3"/>
  </w:num>
  <w:num w:numId="6" w16cid:durableId="63258339">
    <w:abstractNumId w:val="0"/>
  </w:num>
  <w:num w:numId="7" w16cid:durableId="1074746046">
    <w:abstractNumId w:val="4"/>
  </w:num>
  <w:num w:numId="8" w16cid:durableId="199363867">
    <w:abstractNumId w:val="1"/>
  </w:num>
  <w:num w:numId="9" w16cid:durableId="54817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8C"/>
    <w:rsid w:val="001E102B"/>
    <w:rsid w:val="002F0763"/>
    <w:rsid w:val="006927FF"/>
    <w:rsid w:val="00815180"/>
    <w:rsid w:val="00954363"/>
    <w:rsid w:val="00B3788F"/>
    <w:rsid w:val="00B52B91"/>
    <w:rsid w:val="00BD0CF5"/>
    <w:rsid w:val="00BE2D9F"/>
    <w:rsid w:val="00D97492"/>
    <w:rsid w:val="00E97B96"/>
    <w:rsid w:val="00F3381A"/>
    <w:rsid w:val="00F35300"/>
    <w:rsid w:val="00FB7D73"/>
    <w:rsid w:val="00FC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B16A6"/>
  <w15:chartTrackingRefBased/>
  <w15:docId w15:val="{9BE9909E-2B6F-4ACA-85DF-C2848005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ource Sans Pro" w:eastAsia="Calibri" w:hAnsi="Source Sans Pro" w:cstheme="minorBidi"/>
        <w:kern w:val="2"/>
        <w:sz w:val="22"/>
        <w:lang w:val="en-GB" w:eastAsia="en-US" w:bidi="ar-SA"/>
        <w14:ligatures w14:val="standardContextual"/>
      </w:rPr>
    </w:rPrDefault>
    <w:pPrDefault>
      <w:pPr>
        <w:spacing w:line="25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363"/>
    <w:pPr>
      <w:spacing w:line="259" w:lineRule="auto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363"/>
    <w:pPr>
      <w:keepNext/>
      <w:spacing w:before="240" w:after="60"/>
      <w:outlineLvl w:val="0"/>
    </w:pPr>
    <w:rPr>
      <w:rFonts w:ascii="Source Sans Pro Black" w:eastAsiaTheme="majorEastAsia" w:hAnsi="Source Sans Pro Black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4363"/>
    <w:pPr>
      <w:keepNext/>
      <w:spacing w:before="240" w:after="60"/>
      <w:outlineLvl w:val="1"/>
    </w:pPr>
    <w:rPr>
      <w:rFonts w:ascii="Source Sans Pro Black" w:eastAsiaTheme="majorEastAsia" w:hAnsi="Source Sans Pro Black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4363"/>
    <w:pPr>
      <w:keepNext/>
      <w:spacing w:before="240" w:after="60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4363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4363"/>
    <w:pPr>
      <w:spacing w:before="240" w:after="6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4363"/>
    <w:pPr>
      <w:spacing w:before="240" w:after="60"/>
      <w:outlineLvl w:val="5"/>
    </w:pPr>
    <w:rPr>
      <w:rFonts w:eastAsiaTheme="minorEastAsia" w:cstheme="minorBid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54363"/>
    <w:pPr>
      <w:spacing w:before="240" w:after="60"/>
      <w:outlineLvl w:val="6"/>
    </w:pPr>
    <w:rPr>
      <w:rFonts w:eastAsiaTheme="minorEastAsia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54363"/>
    <w:pPr>
      <w:spacing w:before="240" w:after="60"/>
      <w:outlineLvl w:val="7"/>
    </w:pPr>
    <w:rPr>
      <w:rFonts w:eastAsiaTheme="minorEastAsia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54363"/>
    <w:pPr>
      <w:spacing w:before="240" w:after="60"/>
      <w:outlineLvl w:val="8"/>
    </w:pPr>
    <w:rPr>
      <w:rFonts w:eastAsiaTheme="majorEastAsia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363"/>
    <w:pPr>
      <w:spacing w:line="259" w:lineRule="auto"/>
    </w:pPr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54363"/>
    <w:rPr>
      <w:rFonts w:ascii="Source Sans Pro Black" w:eastAsiaTheme="majorEastAsia" w:hAnsi="Source Sans Pro Black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4363"/>
    <w:rPr>
      <w:rFonts w:ascii="Source Sans Pro Black" w:eastAsiaTheme="majorEastAsia" w:hAnsi="Source Sans Pro Black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54363"/>
    <w:rPr>
      <w:rFonts w:eastAsiaTheme="majorEastAsia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54363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54363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54363"/>
    <w:rPr>
      <w:rFonts w:eastAsiaTheme="minorEastAsia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54363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954363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954363"/>
    <w:rPr>
      <w:rFonts w:eastAsiaTheme="majorEastAsia" w:cstheme="majorBidi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54363"/>
    <w:pPr>
      <w:spacing w:before="240" w:after="60"/>
      <w:jc w:val="center"/>
      <w:outlineLvl w:val="0"/>
    </w:pPr>
    <w:rPr>
      <w:rFonts w:ascii="Source Sans Pro Black" w:eastAsiaTheme="majorEastAsia" w:hAnsi="Source Sans Pro Black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54363"/>
    <w:rPr>
      <w:rFonts w:ascii="Source Sans Pro Black" w:eastAsiaTheme="majorEastAsia" w:hAnsi="Source Sans Pro Black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363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4363"/>
    <w:rPr>
      <w:rFonts w:eastAsiaTheme="majorEastAsia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54363"/>
    <w:rPr>
      <w:rFonts w:ascii="Source Sans Pro" w:hAnsi="Source Sans Pro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54363"/>
    <w:rPr>
      <w:rFonts w:ascii="Source Sans Pro" w:hAnsi="Source Sans Pro"/>
      <w:i/>
      <w:iCs/>
    </w:rPr>
  </w:style>
  <w:style w:type="character" w:styleId="IntenseEmphasis">
    <w:name w:val="Intense Emphasis"/>
    <w:basedOn w:val="DefaultParagraphFont"/>
    <w:uiPriority w:val="21"/>
    <w:qFormat/>
    <w:rsid w:val="00954363"/>
    <w:rPr>
      <w:rFonts w:ascii="Source Sans Pro" w:hAnsi="Source Sans Pro"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954363"/>
    <w:rPr>
      <w:rFonts w:ascii="Source Sans Pro" w:hAnsi="Source Sans Pro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954363"/>
    <w:pPr>
      <w:spacing w:before="200" w:after="160"/>
      <w:ind w:left="864" w:right="864"/>
      <w:jc w:val="center"/>
    </w:pPr>
    <w:rPr>
      <w:rFonts w:eastAsia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36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3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363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C7F8C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FC7F8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94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Tonner</dc:creator>
  <cp:keywords/>
  <dc:description/>
  <cp:lastModifiedBy>John Tonner</cp:lastModifiedBy>
  <cp:revision>2</cp:revision>
  <dcterms:created xsi:type="dcterms:W3CDTF">2024-09-30T08:13:00Z</dcterms:created>
  <dcterms:modified xsi:type="dcterms:W3CDTF">2024-09-30T08:16:00Z</dcterms:modified>
</cp:coreProperties>
</file>