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D6645" w14:textId="77777777" w:rsidR="005502B0" w:rsidRPr="006911C5" w:rsidRDefault="005502B0" w:rsidP="005502B0">
      <w:pPr>
        <w:pStyle w:val="Heading2"/>
        <w:jc w:val="center"/>
        <w:rPr>
          <w:rFonts w:ascii="Source Sans Pro" w:hAnsi="Source Sans Pro"/>
          <w:i w:val="0"/>
          <w:iCs w:val="0"/>
          <w:color w:val="F79646" w:themeColor="accent6"/>
          <w:sz w:val="18"/>
          <w:szCs w:val="18"/>
        </w:rPr>
      </w:pPr>
      <w:bookmarkStart w:id="0" w:name="_GoBack"/>
      <w:bookmarkEnd w:id="0"/>
      <w:r w:rsidRPr="006911C5">
        <w:rPr>
          <w:rFonts w:ascii="Source Sans Pro" w:hAnsi="Source Sans Pro"/>
          <w:i w:val="0"/>
          <w:iCs w:val="0"/>
          <w:color w:val="F79646" w:themeColor="accent6"/>
          <w:sz w:val="18"/>
          <w:szCs w:val="18"/>
        </w:rPr>
        <w:t>ROLE PROFILE</w:t>
      </w:r>
    </w:p>
    <w:p w14:paraId="26C94068" w14:textId="77777777" w:rsidR="005502B0" w:rsidRPr="006911C5" w:rsidRDefault="005502B0" w:rsidP="005502B0">
      <w:pPr>
        <w:rPr>
          <w:sz w:val="18"/>
          <w:szCs w:val="18"/>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5502B0" w:rsidRPr="006911C5" w14:paraId="4C6EFA30" w14:textId="77777777" w:rsidTr="00FB034C">
        <w:trPr>
          <w:trHeight w:val="249"/>
        </w:trPr>
        <w:tc>
          <w:tcPr>
            <w:tcW w:w="2972" w:type="dxa"/>
            <w:tcBorders>
              <w:top w:val="single" w:sz="4" w:space="0" w:color="767171"/>
            </w:tcBorders>
            <w:shd w:val="clear" w:color="auto" w:fill="auto"/>
          </w:tcPr>
          <w:p w14:paraId="11B8995F"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Role Title</w:t>
            </w:r>
          </w:p>
        </w:tc>
        <w:sdt>
          <w:sdtPr>
            <w:rPr>
              <w:rFonts w:cs="Calibri"/>
              <w:b/>
              <w:color w:val="000000"/>
              <w:sz w:val="18"/>
              <w:szCs w:val="18"/>
            </w:rPr>
            <w:alias w:val="Title"/>
            <w:tag w:val=""/>
            <w:id w:val="-864518943"/>
            <w:placeholder>
              <w:docPart w:val="47D8A18DD272492293CF8FDBC6B307D3"/>
            </w:placeholde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71E07ED7" w14:textId="4E30869E" w:rsidR="005502B0" w:rsidRPr="006911C5" w:rsidRDefault="001F2B54" w:rsidP="00FB034C">
                <w:pPr>
                  <w:pStyle w:val="NoSpacing"/>
                  <w:rPr>
                    <w:rFonts w:cs="Calibri"/>
                    <w:b/>
                    <w:color w:val="000000"/>
                    <w:sz w:val="18"/>
                    <w:szCs w:val="18"/>
                  </w:rPr>
                </w:pPr>
                <w:r w:rsidRPr="006334D6">
                  <w:rPr>
                    <w:rFonts w:cs="Calibri"/>
                    <w:b/>
                    <w:color w:val="000000"/>
                    <w:sz w:val="18"/>
                    <w:szCs w:val="18"/>
                  </w:rPr>
                  <w:t>Administrative Assistant</w:t>
                </w:r>
              </w:p>
            </w:tc>
          </w:sdtContent>
        </w:sdt>
      </w:tr>
      <w:tr w:rsidR="005502B0" w:rsidRPr="006911C5" w14:paraId="24BDAFFE" w14:textId="77777777" w:rsidTr="00FB034C">
        <w:trPr>
          <w:trHeight w:val="249"/>
        </w:trPr>
        <w:tc>
          <w:tcPr>
            <w:tcW w:w="2972" w:type="dxa"/>
            <w:shd w:val="clear" w:color="auto" w:fill="auto"/>
          </w:tcPr>
          <w:p w14:paraId="5880D57C"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Internal Reference</w:t>
            </w:r>
          </w:p>
        </w:tc>
        <w:tc>
          <w:tcPr>
            <w:tcW w:w="6730" w:type="dxa"/>
            <w:shd w:val="clear" w:color="auto" w:fill="auto"/>
          </w:tcPr>
          <w:p w14:paraId="618ACBEA" w14:textId="77777777" w:rsidR="005502B0" w:rsidRPr="006911C5" w:rsidRDefault="005502B0" w:rsidP="00FB034C">
            <w:pPr>
              <w:pStyle w:val="NoSpacing"/>
              <w:rPr>
                <w:rFonts w:cs="Calibri"/>
                <w:color w:val="000000"/>
                <w:sz w:val="18"/>
                <w:szCs w:val="18"/>
              </w:rPr>
            </w:pPr>
          </w:p>
        </w:tc>
      </w:tr>
      <w:tr w:rsidR="005502B0" w:rsidRPr="006911C5" w14:paraId="72DFC576" w14:textId="77777777" w:rsidTr="00FB034C">
        <w:trPr>
          <w:trHeight w:val="249"/>
        </w:trPr>
        <w:tc>
          <w:tcPr>
            <w:tcW w:w="2972" w:type="dxa"/>
            <w:shd w:val="clear" w:color="auto" w:fill="auto"/>
          </w:tcPr>
          <w:p w14:paraId="1C1570E7"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Business Unit / Group Function</w:t>
            </w:r>
          </w:p>
        </w:tc>
        <w:sdt>
          <w:sdtPr>
            <w:rPr>
              <w:rFonts w:cs="Calibri"/>
              <w:color w:val="000000"/>
              <w:sz w:val="18"/>
              <w:szCs w:val="18"/>
            </w:rPr>
            <w:alias w:val="txtFunction1"/>
            <w:tag w:val="txtFunction1"/>
            <w:id w:val="-2038891606"/>
            <w:placeholder>
              <w:docPart w:val="064BF3ACEE7C4E9BA079E61C692DCF81"/>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7D990849" w14:textId="77777777" w:rsidR="005502B0" w:rsidRPr="006911C5" w:rsidRDefault="005502B0" w:rsidP="00FB034C">
                <w:pPr>
                  <w:pStyle w:val="NoSpacing"/>
                  <w:rPr>
                    <w:rFonts w:cs="Calibri"/>
                    <w:color w:val="000000"/>
                    <w:sz w:val="18"/>
                    <w:szCs w:val="18"/>
                  </w:rPr>
                </w:pPr>
                <w:r w:rsidRPr="006911C5">
                  <w:rPr>
                    <w:rFonts w:cs="Calibri"/>
                    <w:color w:val="000000"/>
                    <w:sz w:val="18"/>
                    <w:szCs w:val="18"/>
                  </w:rPr>
                  <w:t>BU</w:t>
                </w:r>
              </w:p>
            </w:tc>
          </w:sdtContent>
        </w:sdt>
      </w:tr>
      <w:tr w:rsidR="005502B0" w:rsidRPr="006911C5" w14:paraId="4F4B2EC1" w14:textId="77777777" w:rsidTr="00FB034C">
        <w:trPr>
          <w:trHeight w:val="249"/>
        </w:trPr>
        <w:tc>
          <w:tcPr>
            <w:tcW w:w="2972" w:type="dxa"/>
            <w:shd w:val="clear" w:color="auto" w:fill="auto"/>
          </w:tcPr>
          <w:p w14:paraId="0DA74445"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BU Team / Sub-Function</w:t>
            </w:r>
          </w:p>
        </w:tc>
        <w:sdt>
          <w:sdtPr>
            <w:rPr>
              <w:rFonts w:cs="Calibri"/>
              <w:color w:val="000000"/>
              <w:sz w:val="18"/>
              <w:szCs w:val="18"/>
            </w:rPr>
            <w:alias w:val="txtSubFunction1"/>
            <w:tag w:val="txtSubFunction1"/>
            <w:id w:val="-1939511096"/>
            <w:placeholder>
              <w:docPart w:val="EA8CE0E1DB87479ABF1049FD4FA1099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64F2BD0B" w14:textId="77777777" w:rsidR="005502B0" w:rsidRPr="006911C5" w:rsidRDefault="005502B0" w:rsidP="00FB034C">
                <w:pPr>
                  <w:pStyle w:val="NoSpacing"/>
                  <w:rPr>
                    <w:rFonts w:cs="Calibri"/>
                    <w:color w:val="000000"/>
                    <w:sz w:val="18"/>
                    <w:szCs w:val="18"/>
                  </w:rPr>
                </w:pPr>
                <w:r w:rsidRPr="006911C5">
                  <w:rPr>
                    <w:rFonts w:cs="Calibri"/>
                    <w:color w:val="000000"/>
                    <w:sz w:val="18"/>
                    <w:szCs w:val="18"/>
                  </w:rPr>
                  <w:t>Project Dragon</w:t>
                </w:r>
              </w:p>
            </w:tc>
          </w:sdtContent>
        </w:sdt>
      </w:tr>
      <w:tr w:rsidR="005502B0" w:rsidRPr="006911C5" w14:paraId="4F7AF7CC" w14:textId="77777777" w:rsidTr="00FB034C">
        <w:trPr>
          <w:trHeight w:val="249"/>
        </w:trPr>
        <w:tc>
          <w:tcPr>
            <w:tcW w:w="2972" w:type="dxa"/>
            <w:shd w:val="clear" w:color="auto" w:fill="auto"/>
          </w:tcPr>
          <w:p w14:paraId="124D8133"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Location</w:t>
            </w:r>
          </w:p>
        </w:tc>
        <w:sdt>
          <w:sdtPr>
            <w:rPr>
              <w:rFonts w:cs="Calibri"/>
              <w:color w:val="000000"/>
              <w:sz w:val="18"/>
              <w:szCs w:val="18"/>
            </w:rPr>
            <w:alias w:val="txtLocation1"/>
            <w:tag w:val="txtLocation1"/>
            <w:id w:val="874424968"/>
            <w:placeholder>
              <w:docPart w:val="E747C4D6B2B9413392E9FC57D2B8E58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42624843" w14:textId="77777777" w:rsidR="005502B0" w:rsidRPr="006911C5" w:rsidRDefault="005502B0" w:rsidP="00FB034C">
                <w:pPr>
                  <w:pStyle w:val="NoSpacing"/>
                  <w:rPr>
                    <w:rFonts w:cs="Calibri"/>
                    <w:color w:val="000000"/>
                    <w:sz w:val="18"/>
                    <w:szCs w:val="18"/>
                  </w:rPr>
                </w:pPr>
                <w:r w:rsidRPr="006911C5">
                  <w:rPr>
                    <w:rFonts w:cs="Calibri"/>
                    <w:color w:val="000000"/>
                    <w:sz w:val="18"/>
                    <w:szCs w:val="18"/>
                  </w:rPr>
                  <w:t>Shanghai</w:t>
                </w:r>
              </w:p>
            </w:tc>
          </w:sdtContent>
        </w:sdt>
      </w:tr>
      <w:tr w:rsidR="005502B0" w:rsidRPr="006911C5" w14:paraId="35ED3159" w14:textId="77777777" w:rsidTr="00FB034C">
        <w:trPr>
          <w:trHeight w:val="249"/>
        </w:trPr>
        <w:tc>
          <w:tcPr>
            <w:tcW w:w="2972" w:type="dxa"/>
            <w:shd w:val="clear" w:color="auto" w:fill="auto"/>
          </w:tcPr>
          <w:p w14:paraId="3B81358F"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Team Leader Role</w:t>
            </w:r>
          </w:p>
        </w:tc>
        <w:sdt>
          <w:sdtPr>
            <w:rPr>
              <w:rFonts w:cs="Calibri"/>
              <w:color w:val="000000"/>
              <w:sz w:val="18"/>
              <w:szCs w:val="18"/>
            </w:rPr>
            <w:alias w:val="Leader Role"/>
            <w:tag w:val="LeaderRole"/>
            <w:id w:val="-1961944556"/>
            <w:placeholder>
              <w:docPart w:val="0F3546B1638544BFBF4D8B95DF96A19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66F090BB" w14:textId="77777777" w:rsidR="005502B0" w:rsidRPr="006911C5" w:rsidRDefault="005502B0" w:rsidP="00FB034C">
                <w:pPr>
                  <w:pStyle w:val="NoSpacing"/>
                  <w:rPr>
                    <w:rFonts w:cs="Calibri"/>
                    <w:color w:val="000000"/>
                    <w:sz w:val="18"/>
                    <w:szCs w:val="18"/>
                  </w:rPr>
                </w:pPr>
                <w:r w:rsidRPr="006911C5">
                  <w:rPr>
                    <w:rFonts w:cs="Calibri"/>
                    <w:color w:val="000000"/>
                    <w:sz w:val="18"/>
                    <w:szCs w:val="18"/>
                  </w:rPr>
                  <w:t>Managing Director, Business Transformation</w:t>
                </w:r>
              </w:p>
            </w:tc>
          </w:sdtContent>
        </w:sdt>
      </w:tr>
      <w:tr w:rsidR="005502B0" w:rsidRPr="006911C5" w14:paraId="1E966EBA" w14:textId="77777777" w:rsidTr="00FB034C">
        <w:trPr>
          <w:trHeight w:val="249"/>
        </w:trPr>
        <w:tc>
          <w:tcPr>
            <w:tcW w:w="2972" w:type="dxa"/>
            <w:shd w:val="clear" w:color="auto" w:fill="auto"/>
          </w:tcPr>
          <w:p w14:paraId="678AEDE2"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Role Level</w:t>
            </w:r>
          </w:p>
        </w:tc>
        <w:tc>
          <w:tcPr>
            <w:tcW w:w="6730" w:type="dxa"/>
            <w:shd w:val="clear" w:color="auto" w:fill="auto"/>
          </w:tcPr>
          <w:p w14:paraId="57D4ED0A" w14:textId="5C13D060" w:rsidR="005502B0" w:rsidRPr="006911C5" w:rsidRDefault="004D22FA" w:rsidP="00FB034C">
            <w:pPr>
              <w:pStyle w:val="NoSpacing"/>
              <w:rPr>
                <w:rStyle w:val="PlaceholderText"/>
                <w:vanish w:val="0"/>
                <w:sz w:val="18"/>
                <w:szCs w:val="18"/>
              </w:rPr>
            </w:pPr>
            <w:r>
              <w:rPr>
                <w:rStyle w:val="PlaceholderText"/>
                <w:rFonts w:hint="eastAsia"/>
                <w:vanish w:val="0"/>
                <w:sz w:val="18"/>
                <w:szCs w:val="18"/>
                <w:lang w:eastAsia="zh-CN"/>
              </w:rPr>
              <w:t>5</w:t>
            </w:r>
            <w:sdt>
              <w:sdtPr>
                <w:rPr>
                  <w:rStyle w:val="PlaceholderText"/>
                  <w:vanish w:val="0"/>
                  <w:sz w:val="18"/>
                  <w:szCs w:val="18"/>
                </w:rPr>
                <w:alias w:val="Role Layer"/>
                <w:tag w:val="Job_x0020_Level"/>
                <w:id w:val="896867590"/>
                <w:placeholder>
                  <w:docPart w:val="36547C3E92B14914A3913D5692E33A8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istItem w:value="[Role Layer]"/>
                </w:dropDownList>
              </w:sdtPr>
              <w:sdtContent>
                <w:r w:rsidRPr="00E75541">
                  <w:rPr>
                    <w:rStyle w:val="PlaceholderText"/>
                  </w:rPr>
                  <w:t>[Role Layer]</w:t>
                </w:r>
              </w:sdtContent>
            </w:sdt>
          </w:p>
        </w:tc>
      </w:tr>
      <w:tr w:rsidR="005502B0" w:rsidRPr="006911C5" w14:paraId="595F55D3" w14:textId="77777777" w:rsidTr="00FB034C">
        <w:trPr>
          <w:trHeight w:val="249"/>
        </w:trPr>
        <w:tc>
          <w:tcPr>
            <w:tcW w:w="2972" w:type="dxa"/>
            <w:shd w:val="clear" w:color="auto" w:fill="auto"/>
          </w:tcPr>
          <w:p w14:paraId="0C22A419" w14:textId="77777777" w:rsidR="005502B0" w:rsidRPr="006911C5" w:rsidRDefault="005502B0" w:rsidP="00FB034C">
            <w:pPr>
              <w:pStyle w:val="NoSpacing"/>
              <w:rPr>
                <w:rFonts w:cs="Calibri"/>
                <w:b/>
                <w:bCs/>
                <w:color w:val="000000"/>
                <w:sz w:val="18"/>
                <w:szCs w:val="18"/>
              </w:rPr>
            </w:pPr>
            <w:r w:rsidRPr="006911C5">
              <w:rPr>
                <w:rFonts w:cs="Calibri"/>
                <w:b/>
                <w:bCs/>
                <w:color w:val="000000"/>
                <w:sz w:val="18"/>
                <w:szCs w:val="18"/>
              </w:rPr>
              <w:t>Team Members</w:t>
            </w:r>
          </w:p>
        </w:tc>
        <w:sdt>
          <w:sdtPr>
            <w:rPr>
              <w:rFonts w:cs="Calibri"/>
              <w:color w:val="000000"/>
              <w:sz w:val="18"/>
              <w:szCs w:val="18"/>
            </w:rPr>
            <w:alias w:val="People Leader"/>
            <w:tag w:val="PeopleLeader"/>
            <w:id w:val="-1640570630"/>
            <w:placeholder>
              <w:docPart w:val="5A4AE75052DF4DD58E74E4C6BBD98F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istItem w:value="[People Leader]"/>
            </w:dropDownList>
          </w:sdtPr>
          <w:sdtContent>
            <w:tc>
              <w:tcPr>
                <w:tcW w:w="6730" w:type="dxa"/>
                <w:shd w:val="clear" w:color="auto" w:fill="auto"/>
              </w:tcPr>
              <w:p w14:paraId="27FE1459" w14:textId="77777777" w:rsidR="005502B0" w:rsidRPr="006911C5" w:rsidRDefault="005502B0" w:rsidP="00FB034C">
                <w:pPr>
                  <w:pStyle w:val="NoSpacing"/>
                  <w:rPr>
                    <w:rFonts w:cs="Calibri"/>
                    <w:color w:val="000000"/>
                    <w:sz w:val="18"/>
                    <w:szCs w:val="18"/>
                  </w:rPr>
                </w:pPr>
                <w:r w:rsidRPr="006911C5">
                  <w:rPr>
                    <w:rFonts w:cs="Calibri"/>
                    <w:color w:val="000000"/>
                    <w:sz w:val="18"/>
                    <w:szCs w:val="18"/>
                  </w:rPr>
                  <w:t>No</w:t>
                </w:r>
              </w:p>
            </w:tc>
          </w:sdtContent>
        </w:sdt>
      </w:tr>
      <w:tr w:rsidR="005502B0" w:rsidRPr="006911C5" w14:paraId="4C2AF8A1" w14:textId="77777777" w:rsidTr="00FB034C">
        <w:trPr>
          <w:trHeight w:val="1198"/>
        </w:trPr>
        <w:tc>
          <w:tcPr>
            <w:tcW w:w="9702" w:type="dxa"/>
            <w:gridSpan w:val="2"/>
            <w:shd w:val="clear" w:color="auto" w:fill="auto"/>
          </w:tcPr>
          <w:p w14:paraId="396C6209" w14:textId="77777777" w:rsidR="005502B0" w:rsidRPr="006911C5" w:rsidRDefault="005502B0" w:rsidP="00FB034C">
            <w:pPr>
              <w:pStyle w:val="NoSpacing"/>
              <w:rPr>
                <w:rFonts w:cs="Calibri"/>
                <w:b/>
                <w:bCs/>
                <w:sz w:val="18"/>
                <w:szCs w:val="18"/>
              </w:rPr>
            </w:pPr>
            <w:r w:rsidRPr="006911C5">
              <w:rPr>
                <w:rFonts w:cs="Calibri"/>
                <w:b/>
                <w:bCs/>
                <w:sz w:val="18"/>
                <w:szCs w:val="18"/>
              </w:rPr>
              <w:t xml:space="preserve">Role Purpose </w:t>
            </w:r>
          </w:p>
          <w:p w14:paraId="0DF9B9B5" w14:textId="77777777" w:rsidR="005502B0" w:rsidRPr="006911C5" w:rsidRDefault="005502B0" w:rsidP="00FB034C">
            <w:pPr>
              <w:pStyle w:val="NoSpacing"/>
              <w:rPr>
                <w:rFonts w:cs="Calibri"/>
                <w:sz w:val="18"/>
                <w:szCs w:val="18"/>
              </w:rPr>
            </w:pPr>
          </w:p>
          <w:sdt>
            <w:sdtPr>
              <w:rPr>
                <w:rFonts w:cs="Calibri"/>
                <w:sz w:val="18"/>
                <w:szCs w:val="18"/>
              </w:rPr>
              <w:alias w:val="Role Purpose"/>
              <w:tag w:val="RolePurpose"/>
              <w:id w:val="-16771424"/>
              <w:placeholder>
                <w:docPart w:val="DDAF3D896462473ABE833294A95A0A55"/>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4055FE57" w14:textId="77777777" w:rsidR="005502B0" w:rsidRPr="006911C5" w:rsidRDefault="005502B0" w:rsidP="00FB034C">
                <w:pPr>
                  <w:pStyle w:val="NoSpacing"/>
                  <w:rPr>
                    <w:rFonts w:cs="Calibri"/>
                    <w:sz w:val="18"/>
                    <w:szCs w:val="18"/>
                  </w:rPr>
                </w:pPr>
                <w:r w:rsidRPr="006911C5">
                  <w:rPr>
                    <w:rFonts w:cs="Calibri"/>
                    <w:sz w:val="18"/>
                    <w:szCs w:val="18"/>
                  </w:rPr>
                  <w:t>Provide an efficient administrative service, principally by ensuring a pleasant and safe office environment and contributing to a positive climate in the office.</w:t>
                </w:r>
              </w:p>
            </w:sdtContent>
          </w:sdt>
          <w:p w14:paraId="3E0B222D" w14:textId="77777777" w:rsidR="005502B0" w:rsidRPr="006911C5" w:rsidRDefault="005502B0" w:rsidP="00FB034C">
            <w:pPr>
              <w:pStyle w:val="NoSpacing"/>
              <w:rPr>
                <w:rFonts w:cs="Calibri"/>
                <w:sz w:val="18"/>
                <w:szCs w:val="18"/>
              </w:rPr>
            </w:pPr>
          </w:p>
        </w:tc>
      </w:tr>
      <w:tr w:rsidR="005502B0" w:rsidRPr="006911C5" w14:paraId="7391E34E" w14:textId="77777777" w:rsidTr="00FB034C">
        <w:trPr>
          <w:trHeight w:val="2905"/>
        </w:trPr>
        <w:tc>
          <w:tcPr>
            <w:tcW w:w="9702" w:type="dxa"/>
            <w:gridSpan w:val="2"/>
            <w:shd w:val="clear" w:color="auto" w:fill="auto"/>
          </w:tcPr>
          <w:p w14:paraId="279121FD" w14:textId="77777777" w:rsidR="005502B0" w:rsidRPr="006911C5" w:rsidRDefault="005502B0" w:rsidP="00FB034C">
            <w:pPr>
              <w:pStyle w:val="NoSpacing"/>
              <w:rPr>
                <w:rFonts w:cs="Calibri"/>
                <w:b/>
                <w:bCs/>
                <w:sz w:val="18"/>
                <w:szCs w:val="18"/>
              </w:rPr>
            </w:pPr>
            <w:r w:rsidRPr="006911C5">
              <w:rPr>
                <w:rFonts w:cs="Calibri"/>
                <w:b/>
                <w:bCs/>
                <w:sz w:val="18"/>
                <w:szCs w:val="18"/>
              </w:rPr>
              <w:t>Accountabilities</w:t>
            </w:r>
          </w:p>
          <w:p w14:paraId="05D1B72A" w14:textId="77777777" w:rsidR="005502B0" w:rsidRPr="006911C5" w:rsidRDefault="005502B0" w:rsidP="00FB034C">
            <w:pPr>
              <w:pStyle w:val="NoSpacing"/>
              <w:rPr>
                <w:sz w:val="18"/>
                <w:szCs w:val="18"/>
              </w:rPr>
            </w:pPr>
          </w:p>
          <w:p w14:paraId="596C67F9"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Oversee the administration and management of the office to ensure a professional, productive and positive environment for employees.</w:t>
            </w:r>
          </w:p>
          <w:p w14:paraId="2EDDB19F"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 xml:space="preserve">Arrange all aspects of business / leadership meetings in liaison with external service providers where required, including travel/transport and providing administrative support during the event </w:t>
            </w:r>
          </w:p>
          <w:p w14:paraId="09F3E566"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Organize, coordinate and prepare the arrangements for company meetings and assemble materials, meals and other logistical matters for such meetings.</w:t>
            </w:r>
          </w:p>
          <w:p w14:paraId="6CB43C37"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 xml:space="preserve">Manage daily diary of appointments/meetings for the Managing Director. Prioritise and manage conflicts with respect to diary management and meeting </w:t>
            </w:r>
            <w:proofErr w:type="gramStart"/>
            <w:r w:rsidRPr="006911C5">
              <w:rPr>
                <w:sz w:val="18"/>
                <w:szCs w:val="18"/>
              </w:rPr>
              <w:t>schedules, and</w:t>
            </w:r>
            <w:proofErr w:type="gramEnd"/>
            <w:r w:rsidRPr="006911C5">
              <w:rPr>
                <w:sz w:val="18"/>
                <w:szCs w:val="18"/>
              </w:rPr>
              <w:t xml:space="preserve"> organise all relevant travel arrangements to ensure diary time is utilised effectively and diary commitments are met.</w:t>
            </w:r>
          </w:p>
          <w:p w14:paraId="5976F2BB"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Act as first point of contact/welcome for the office for internal/external visitors, screening/fielding calls and taking accurate messages as required</w:t>
            </w:r>
          </w:p>
          <w:p w14:paraId="434AC760"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 xml:space="preserve">Deal with routine queries and requests for information, both internal and external, producing letters and reports when appropriate including ad hoc reports and other forms of information as required to support the provision of management information, audit requirements etc. </w:t>
            </w:r>
          </w:p>
          <w:p w14:paraId="26CF86BE"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 xml:space="preserve">Working closely with the Office Administration team, ensure office supplies and related materials are maintained, including printer supplies, courier services, office refreshments </w:t>
            </w:r>
          </w:p>
          <w:p w14:paraId="0270EAD6"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 xml:space="preserve">Deal with a high volume of confidential information and ensure that information is </w:t>
            </w:r>
            <w:proofErr w:type="gramStart"/>
            <w:r w:rsidRPr="006911C5">
              <w:rPr>
                <w:sz w:val="18"/>
                <w:szCs w:val="18"/>
              </w:rPr>
              <w:t>treated sensitively at all times</w:t>
            </w:r>
            <w:proofErr w:type="gramEnd"/>
            <w:r w:rsidRPr="006911C5">
              <w:rPr>
                <w:sz w:val="18"/>
                <w:szCs w:val="18"/>
              </w:rPr>
              <w:t>, positively representing the Commercial Team and WGS in a highly professional manner</w:t>
            </w:r>
          </w:p>
          <w:p w14:paraId="40EDD5FB" w14:textId="77777777" w:rsidR="005502B0" w:rsidRPr="006911C5" w:rsidRDefault="005502B0" w:rsidP="005502B0">
            <w:pPr>
              <w:pStyle w:val="NoSpacing"/>
              <w:numPr>
                <w:ilvl w:val="0"/>
                <w:numId w:val="1"/>
              </w:numPr>
              <w:suppressAutoHyphens/>
              <w:autoSpaceDN w:val="0"/>
              <w:spacing w:line="240" w:lineRule="auto"/>
              <w:textAlignment w:val="baseline"/>
              <w:rPr>
                <w:sz w:val="18"/>
                <w:szCs w:val="18"/>
              </w:rPr>
            </w:pPr>
            <w:r w:rsidRPr="006911C5">
              <w:rPr>
                <w:sz w:val="18"/>
                <w:szCs w:val="18"/>
              </w:rPr>
              <w:t>Maintaining office accounts and payment of accounts, managing all administrative payment requests (POs and invoices), classifying billing statements with no error.</w:t>
            </w:r>
          </w:p>
          <w:p w14:paraId="7F36C78A" w14:textId="77777777" w:rsidR="005502B0" w:rsidRPr="006911C5" w:rsidRDefault="005502B0" w:rsidP="00FB034C">
            <w:pPr>
              <w:pStyle w:val="NoSpacing"/>
              <w:ind w:left="360"/>
              <w:rPr>
                <w:b/>
                <w:bCs/>
                <w:sz w:val="18"/>
                <w:szCs w:val="18"/>
              </w:rPr>
            </w:pPr>
          </w:p>
        </w:tc>
      </w:tr>
      <w:tr w:rsidR="005502B0" w:rsidRPr="006911C5" w14:paraId="5159786D" w14:textId="77777777" w:rsidTr="00FB034C">
        <w:tc>
          <w:tcPr>
            <w:tcW w:w="2972" w:type="dxa"/>
            <w:tcBorders>
              <w:top w:val="single" w:sz="4" w:space="0" w:color="auto"/>
              <w:left w:val="single" w:sz="4" w:space="0" w:color="auto"/>
              <w:bottom w:val="single" w:sz="4" w:space="0" w:color="auto"/>
              <w:right w:val="single" w:sz="4" w:space="0" w:color="auto"/>
            </w:tcBorders>
            <w:shd w:val="clear" w:color="auto" w:fill="auto"/>
          </w:tcPr>
          <w:p w14:paraId="3ECA1003" w14:textId="77777777" w:rsidR="005502B0" w:rsidRPr="006911C5" w:rsidRDefault="005502B0" w:rsidP="00FB034C">
            <w:pPr>
              <w:rPr>
                <w:rFonts w:cs="Calibri"/>
                <w:b/>
                <w:bCs/>
                <w:sz w:val="18"/>
                <w:szCs w:val="18"/>
              </w:rPr>
            </w:pPr>
            <w:r w:rsidRPr="006911C5">
              <w:rPr>
                <w:rFonts w:cs="Calibri"/>
                <w:b/>
                <w:bCs/>
                <w:sz w:val="18"/>
                <w:szCs w:val="18"/>
              </w:rPr>
              <w:t>Created by:</w:t>
            </w:r>
          </w:p>
        </w:tc>
        <w:sdt>
          <w:sdtPr>
            <w:rPr>
              <w:rFonts w:cs="Calibri"/>
              <w:sz w:val="18"/>
              <w:szCs w:val="18"/>
            </w:rPr>
            <w:alias w:val="Role Created By"/>
            <w:tag w:val="RoleCreatedBy"/>
            <w:id w:val="1460152452"/>
            <w:placeholder>
              <w:docPart w:val="39BF180B3CDA4F87BCFF488AE9FD2161"/>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8D5137C" w14:textId="77777777" w:rsidR="005502B0" w:rsidRPr="006911C5" w:rsidRDefault="005502B0" w:rsidP="00FB034C">
                <w:pPr>
                  <w:rPr>
                    <w:rFonts w:cs="Calibri"/>
                    <w:sz w:val="18"/>
                    <w:szCs w:val="18"/>
                  </w:rPr>
                </w:pPr>
                <w:r w:rsidRPr="006911C5">
                  <w:rPr>
                    <w:rFonts w:cs="Calibri"/>
                    <w:sz w:val="18"/>
                    <w:szCs w:val="18"/>
                  </w:rPr>
                  <w:t>Mark Edwards</w:t>
                </w:r>
              </w:p>
            </w:tc>
          </w:sdtContent>
        </w:sdt>
      </w:tr>
      <w:tr w:rsidR="005502B0" w:rsidRPr="006911C5" w14:paraId="168AAEA9" w14:textId="77777777" w:rsidTr="00FB034C">
        <w:tc>
          <w:tcPr>
            <w:tcW w:w="2972" w:type="dxa"/>
            <w:tcBorders>
              <w:top w:val="single" w:sz="4" w:space="0" w:color="auto"/>
              <w:left w:val="single" w:sz="4" w:space="0" w:color="auto"/>
              <w:bottom w:val="single" w:sz="4" w:space="0" w:color="auto"/>
              <w:right w:val="single" w:sz="4" w:space="0" w:color="auto"/>
            </w:tcBorders>
            <w:shd w:val="clear" w:color="auto" w:fill="auto"/>
          </w:tcPr>
          <w:p w14:paraId="706DDB84" w14:textId="77777777" w:rsidR="005502B0" w:rsidRPr="006911C5" w:rsidRDefault="005502B0" w:rsidP="00FB034C">
            <w:pPr>
              <w:rPr>
                <w:rFonts w:cs="Calibri"/>
                <w:b/>
                <w:bCs/>
                <w:sz w:val="18"/>
                <w:szCs w:val="18"/>
              </w:rPr>
            </w:pPr>
            <w:r w:rsidRPr="006911C5">
              <w:rPr>
                <w:rFonts w:cs="Calibri"/>
                <w:b/>
                <w:bCs/>
                <w:sz w:val="18"/>
                <w:szCs w:val="18"/>
              </w:rPr>
              <w:t>Creation Date:</w:t>
            </w:r>
          </w:p>
        </w:tc>
        <w:sdt>
          <w:sdtPr>
            <w:rPr>
              <w:rFonts w:cs="Calibri"/>
              <w:sz w:val="18"/>
              <w:szCs w:val="18"/>
            </w:rPr>
            <w:alias w:val="Role Creation Date"/>
            <w:tag w:val="RoleCreationDate"/>
            <w:id w:val="-1885016143"/>
            <w:placeholder>
              <w:docPart w:val="5B872AE720B84AC6A2832FF1F14416F5"/>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4-11-12T00: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18B42B3" w14:textId="77777777" w:rsidR="005502B0" w:rsidRPr="006911C5" w:rsidRDefault="005502B0" w:rsidP="00FB034C">
                <w:pPr>
                  <w:rPr>
                    <w:rFonts w:cs="Calibri"/>
                    <w:sz w:val="18"/>
                    <w:szCs w:val="18"/>
                  </w:rPr>
                </w:pPr>
                <w:r w:rsidRPr="006911C5">
                  <w:rPr>
                    <w:rFonts w:cs="Calibri"/>
                    <w:sz w:val="18"/>
                    <w:szCs w:val="18"/>
                  </w:rPr>
                  <w:t>12/11/2024</w:t>
                </w:r>
              </w:p>
            </w:tc>
          </w:sdtContent>
        </w:sdt>
      </w:tr>
      <w:tr w:rsidR="005502B0" w:rsidRPr="006911C5" w14:paraId="613A8306" w14:textId="77777777" w:rsidTr="00FB034C">
        <w:tc>
          <w:tcPr>
            <w:tcW w:w="2972" w:type="dxa"/>
            <w:tcBorders>
              <w:top w:val="single" w:sz="4" w:space="0" w:color="auto"/>
              <w:left w:val="single" w:sz="4" w:space="0" w:color="auto"/>
              <w:bottom w:val="single" w:sz="4" w:space="0" w:color="auto"/>
              <w:right w:val="single" w:sz="4" w:space="0" w:color="auto"/>
            </w:tcBorders>
            <w:shd w:val="clear" w:color="auto" w:fill="auto"/>
          </w:tcPr>
          <w:p w14:paraId="615B56DE" w14:textId="77777777" w:rsidR="005502B0" w:rsidRPr="006911C5" w:rsidRDefault="005502B0" w:rsidP="00FB034C">
            <w:pPr>
              <w:rPr>
                <w:rFonts w:cs="Calibri"/>
                <w:b/>
                <w:bCs/>
                <w:sz w:val="18"/>
                <w:szCs w:val="18"/>
              </w:rPr>
            </w:pPr>
            <w:r w:rsidRPr="006911C5">
              <w:rPr>
                <w:rFonts w:cs="Calibri"/>
                <w:b/>
                <w:bCs/>
                <w:sz w:val="18"/>
                <w:szCs w:val="18"/>
              </w:rPr>
              <w:t>HRBP:</w:t>
            </w:r>
          </w:p>
        </w:tc>
        <w:sdt>
          <w:sdtPr>
            <w:rPr>
              <w:rFonts w:cs="Calibri"/>
              <w:sz w:val="18"/>
              <w:szCs w:val="18"/>
            </w:rPr>
            <w:alias w:val="txtHRBP1"/>
            <w:tag w:val="txtHRBP1"/>
            <w:id w:val="-22026467"/>
            <w:placeholder>
              <w:docPart w:val="8F5A2AC00AC74318BC4619B3BFBE8B40"/>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8207BD0" w14:textId="77777777" w:rsidR="005502B0" w:rsidRPr="006911C5" w:rsidRDefault="005502B0" w:rsidP="00FB034C">
                <w:pPr>
                  <w:rPr>
                    <w:rFonts w:cs="Calibri"/>
                    <w:sz w:val="18"/>
                    <w:szCs w:val="18"/>
                  </w:rPr>
                </w:pPr>
                <w:r w:rsidRPr="006911C5">
                  <w:rPr>
                    <w:rFonts w:cs="Calibri"/>
                    <w:sz w:val="18"/>
                    <w:szCs w:val="18"/>
                  </w:rPr>
                  <w:t>Shayne Goh</w:t>
                </w:r>
              </w:p>
            </w:tc>
          </w:sdtContent>
        </w:sdt>
      </w:tr>
      <w:tr w:rsidR="005502B0" w:rsidRPr="006911C5" w14:paraId="20B5C3FE" w14:textId="77777777" w:rsidTr="00FB034C">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CC15A51" w14:textId="77777777" w:rsidR="005502B0" w:rsidRPr="006911C5" w:rsidRDefault="005502B0" w:rsidP="00FB034C">
            <w:pPr>
              <w:rPr>
                <w:rFonts w:cs="Calibri"/>
                <w:b/>
                <w:bCs/>
                <w:sz w:val="18"/>
                <w:szCs w:val="18"/>
              </w:rPr>
            </w:pPr>
            <w:r w:rsidRPr="006911C5">
              <w:rPr>
                <w:rFonts w:cs="Calibri"/>
                <w:b/>
                <w:bCs/>
                <w:sz w:val="18"/>
                <w:szCs w:val="18"/>
              </w:rPr>
              <w:t>Date of last revision:</w:t>
            </w:r>
          </w:p>
        </w:tc>
        <w:sdt>
          <w:sdtPr>
            <w:rPr>
              <w:rFonts w:cs="Calibri"/>
              <w:sz w:val="18"/>
              <w:szCs w:val="18"/>
            </w:rPr>
            <w:alias w:val="Last Updated Date"/>
            <w:tag w:val="LastUpdatedDate"/>
            <w:id w:val="-716978783"/>
            <w:placeholder>
              <w:docPart w:val="830C7FE96B2A494682E3B581810453C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11-12T00: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0B2A6CC" w14:textId="77777777" w:rsidR="005502B0" w:rsidRPr="006911C5" w:rsidRDefault="005502B0" w:rsidP="00FB034C">
                <w:pPr>
                  <w:rPr>
                    <w:rFonts w:cs="Calibri"/>
                    <w:sz w:val="18"/>
                    <w:szCs w:val="18"/>
                  </w:rPr>
                </w:pPr>
                <w:r w:rsidRPr="006911C5">
                  <w:rPr>
                    <w:rFonts w:cs="Calibri"/>
                    <w:sz w:val="18"/>
                    <w:szCs w:val="18"/>
                  </w:rPr>
                  <w:t>12/11/2024</w:t>
                </w:r>
              </w:p>
            </w:tc>
          </w:sdtContent>
        </w:sdt>
      </w:tr>
    </w:tbl>
    <w:p w14:paraId="782C9F9E" w14:textId="77777777" w:rsidR="005502B0" w:rsidRPr="006911C5" w:rsidRDefault="005502B0" w:rsidP="005502B0">
      <w:pPr>
        <w:rPr>
          <w:sz w:val="18"/>
          <w:szCs w:val="18"/>
        </w:rPr>
      </w:pPr>
    </w:p>
    <w:p w14:paraId="47B1D4E2" w14:textId="77777777" w:rsidR="002F0763" w:rsidRPr="002F0763" w:rsidRDefault="002F0763" w:rsidP="00F3381A">
      <w:pPr>
        <w:pStyle w:val="NoSpacing"/>
        <w:rPr>
          <w:color w:val="000000" w:themeColor="text1"/>
        </w:rPr>
      </w:pPr>
    </w:p>
    <w:sectPr w:rsidR="002F0763" w:rsidRPr="002F0763" w:rsidSect="00B3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64FA3"/>
    <w:multiLevelType w:val="hybridMultilevel"/>
    <w:tmpl w:val="C4FC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76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B0"/>
    <w:rsid w:val="001F2B54"/>
    <w:rsid w:val="002F0763"/>
    <w:rsid w:val="004D22FA"/>
    <w:rsid w:val="005502B0"/>
    <w:rsid w:val="006927FF"/>
    <w:rsid w:val="006B05A1"/>
    <w:rsid w:val="00815180"/>
    <w:rsid w:val="00954363"/>
    <w:rsid w:val="00B3788F"/>
    <w:rsid w:val="00B52B91"/>
    <w:rsid w:val="00B729F7"/>
    <w:rsid w:val="00BD0CF5"/>
    <w:rsid w:val="00D97492"/>
    <w:rsid w:val="00E97B96"/>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88F4"/>
  <w15:chartTrackingRefBased/>
  <w15:docId w15:val="{2895937E-C4A4-478F-B793-BA0A7992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EastAsia" w:hAnsi="Source Sans Pro" w:cstheme="minorBidi"/>
        <w:kern w:val="2"/>
        <w:sz w:val="22"/>
        <w:lang w:val="en-GB" w:eastAsia="en-US" w:bidi="ar-SA"/>
        <w14:ligatures w14:val="standardContextual"/>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B0"/>
    <w:pPr>
      <w:spacing w:line="259" w:lineRule="auto"/>
    </w:pPr>
    <w:rPr>
      <w:rFonts w:eastAsia="宋体" w:cs="Times New Roman"/>
      <w:kern w:val="0"/>
      <w14:ligatures w14:val="none"/>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ListParagraph">
    <w:name w:val="List Paragraph"/>
    <w:basedOn w:val="Normal"/>
    <w:uiPriority w:val="34"/>
    <w:qFormat/>
    <w:rsid w:val="005502B0"/>
    <w:pPr>
      <w:ind w:left="720"/>
      <w:contextualSpacing/>
    </w:pPr>
  </w:style>
  <w:style w:type="character" w:styleId="IntenseReference">
    <w:name w:val="Intense Reference"/>
    <w:basedOn w:val="DefaultParagraphFont"/>
    <w:uiPriority w:val="32"/>
    <w:qFormat/>
    <w:rsid w:val="005502B0"/>
    <w:rPr>
      <w:b/>
      <w:bCs/>
      <w:smallCaps/>
      <w:color w:val="365F91" w:themeColor="accent1" w:themeShade="BF"/>
      <w:spacing w:val="5"/>
    </w:rPr>
  </w:style>
  <w:style w:type="character" w:styleId="PlaceholderText">
    <w:name w:val="Placeholder Text"/>
    <w:basedOn w:val="DefaultParagraphFont"/>
    <w:uiPriority w:val="99"/>
    <w:semiHidden/>
    <w:rsid w:val="005502B0"/>
    <w:rPr>
      <w:vanish/>
      <w:color w:val="808080"/>
    </w:rPr>
  </w:style>
  <w:style w:type="character" w:customStyle="1" w:styleId="NoSpacingChar">
    <w:name w:val="No Spacing Char"/>
    <w:link w:val="NoSpacing"/>
    <w:rsid w:val="005502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D8A18DD272492293CF8FDBC6B307D3"/>
        <w:category>
          <w:name w:val="General"/>
          <w:gallery w:val="placeholder"/>
        </w:category>
        <w:types>
          <w:type w:val="bbPlcHdr"/>
        </w:types>
        <w:behaviors>
          <w:behavior w:val="content"/>
        </w:behaviors>
        <w:guid w:val="{1177D502-F706-438B-89AD-FB9786B2D865}"/>
      </w:docPartPr>
      <w:docPartBody>
        <w:p w:rsidR="00BA5C14" w:rsidRDefault="00BA5C14" w:rsidP="00BA5C14">
          <w:pPr>
            <w:pStyle w:val="47D8A18DD272492293CF8FDBC6B307D3"/>
          </w:pPr>
          <w:r w:rsidRPr="00037998">
            <w:rPr>
              <w:rStyle w:val="PlaceholderText"/>
            </w:rPr>
            <w:t>[Title]</w:t>
          </w:r>
        </w:p>
      </w:docPartBody>
    </w:docPart>
    <w:docPart>
      <w:docPartPr>
        <w:name w:val="064BF3ACEE7C4E9BA079E61C692DCF81"/>
        <w:category>
          <w:name w:val="General"/>
          <w:gallery w:val="placeholder"/>
        </w:category>
        <w:types>
          <w:type w:val="bbPlcHdr"/>
        </w:types>
        <w:behaviors>
          <w:behavior w:val="content"/>
        </w:behaviors>
        <w:guid w:val="{DB3E485C-0FBD-4A7B-BC70-8594B8846EFB}"/>
      </w:docPartPr>
      <w:docPartBody>
        <w:p w:rsidR="00BA5C14" w:rsidRDefault="00BA5C14" w:rsidP="00BA5C14">
          <w:pPr>
            <w:pStyle w:val="064BF3ACEE7C4E9BA079E61C692DCF81"/>
          </w:pPr>
          <w:r w:rsidRPr="00037998">
            <w:rPr>
              <w:rStyle w:val="PlaceholderText"/>
            </w:rPr>
            <w:t>[txtFunction1]</w:t>
          </w:r>
        </w:p>
      </w:docPartBody>
    </w:docPart>
    <w:docPart>
      <w:docPartPr>
        <w:name w:val="EA8CE0E1DB87479ABF1049FD4FA10998"/>
        <w:category>
          <w:name w:val="General"/>
          <w:gallery w:val="placeholder"/>
        </w:category>
        <w:types>
          <w:type w:val="bbPlcHdr"/>
        </w:types>
        <w:behaviors>
          <w:behavior w:val="content"/>
        </w:behaviors>
        <w:guid w:val="{BD1EDEC0-B5E9-4C9E-9E40-CB8AB042DE6C}"/>
      </w:docPartPr>
      <w:docPartBody>
        <w:p w:rsidR="00BA5C14" w:rsidRDefault="00BA5C14" w:rsidP="00BA5C14">
          <w:pPr>
            <w:pStyle w:val="EA8CE0E1DB87479ABF1049FD4FA10998"/>
          </w:pPr>
          <w:r w:rsidRPr="00037998">
            <w:rPr>
              <w:rStyle w:val="PlaceholderText"/>
            </w:rPr>
            <w:t>[txtSubFunction1]</w:t>
          </w:r>
        </w:p>
      </w:docPartBody>
    </w:docPart>
    <w:docPart>
      <w:docPartPr>
        <w:name w:val="E747C4D6B2B9413392E9FC57D2B8E58E"/>
        <w:category>
          <w:name w:val="General"/>
          <w:gallery w:val="placeholder"/>
        </w:category>
        <w:types>
          <w:type w:val="bbPlcHdr"/>
        </w:types>
        <w:behaviors>
          <w:behavior w:val="content"/>
        </w:behaviors>
        <w:guid w:val="{4D01D02F-E0BA-437B-AFC1-D336224C5668}"/>
      </w:docPartPr>
      <w:docPartBody>
        <w:p w:rsidR="00BA5C14" w:rsidRDefault="00BA5C14" w:rsidP="00BA5C14">
          <w:pPr>
            <w:pStyle w:val="E747C4D6B2B9413392E9FC57D2B8E58E"/>
          </w:pPr>
          <w:r w:rsidRPr="00037998">
            <w:rPr>
              <w:rStyle w:val="PlaceholderText"/>
            </w:rPr>
            <w:t>[txtLocation1]</w:t>
          </w:r>
        </w:p>
      </w:docPartBody>
    </w:docPart>
    <w:docPart>
      <w:docPartPr>
        <w:name w:val="0F3546B1638544BFBF4D8B95DF96A19C"/>
        <w:category>
          <w:name w:val="General"/>
          <w:gallery w:val="placeholder"/>
        </w:category>
        <w:types>
          <w:type w:val="bbPlcHdr"/>
        </w:types>
        <w:behaviors>
          <w:behavior w:val="content"/>
        </w:behaviors>
        <w:guid w:val="{16A3402B-72A2-4AEA-BBF0-BE4AB33903B2}"/>
      </w:docPartPr>
      <w:docPartBody>
        <w:p w:rsidR="00BA5C14" w:rsidRDefault="00BA5C14" w:rsidP="00BA5C14">
          <w:pPr>
            <w:pStyle w:val="0F3546B1638544BFBF4D8B95DF96A19C"/>
          </w:pPr>
          <w:r w:rsidRPr="00037998">
            <w:rPr>
              <w:rStyle w:val="PlaceholderText"/>
            </w:rPr>
            <w:t>[Leader Role]</w:t>
          </w:r>
        </w:p>
      </w:docPartBody>
    </w:docPart>
    <w:docPart>
      <w:docPartPr>
        <w:name w:val="36547C3E92B14914A3913D5692E33A84"/>
        <w:category>
          <w:name w:val="General"/>
          <w:gallery w:val="placeholder"/>
        </w:category>
        <w:types>
          <w:type w:val="bbPlcHdr"/>
        </w:types>
        <w:behaviors>
          <w:behavior w:val="content"/>
        </w:behaviors>
        <w:guid w:val="{035D07E4-FD39-4995-9F8B-F88C128008EA}"/>
      </w:docPartPr>
      <w:docPartBody>
        <w:p w:rsidR="00BA5C14" w:rsidRDefault="00BA5C14" w:rsidP="00BA5C14">
          <w:pPr>
            <w:pStyle w:val="36547C3E92B14914A3913D5692E33A84"/>
          </w:pPr>
          <w:r w:rsidRPr="00E75541">
            <w:rPr>
              <w:rStyle w:val="PlaceholderText"/>
            </w:rPr>
            <w:t>[Role Layer]</w:t>
          </w:r>
        </w:p>
      </w:docPartBody>
    </w:docPart>
    <w:docPart>
      <w:docPartPr>
        <w:name w:val="5A4AE75052DF4DD58E74E4C6BBD98F5F"/>
        <w:category>
          <w:name w:val="General"/>
          <w:gallery w:val="placeholder"/>
        </w:category>
        <w:types>
          <w:type w:val="bbPlcHdr"/>
        </w:types>
        <w:behaviors>
          <w:behavior w:val="content"/>
        </w:behaviors>
        <w:guid w:val="{C09FB46A-1535-4CA0-9E03-40C9806CBD93}"/>
      </w:docPartPr>
      <w:docPartBody>
        <w:p w:rsidR="00BA5C14" w:rsidRDefault="00BA5C14" w:rsidP="00BA5C14">
          <w:pPr>
            <w:pStyle w:val="5A4AE75052DF4DD58E74E4C6BBD98F5F"/>
          </w:pPr>
          <w:r w:rsidRPr="00826ABE">
            <w:rPr>
              <w:rStyle w:val="PlaceholderText"/>
            </w:rPr>
            <w:t>[People Leader]</w:t>
          </w:r>
        </w:p>
      </w:docPartBody>
    </w:docPart>
    <w:docPart>
      <w:docPartPr>
        <w:name w:val="DDAF3D896462473ABE833294A95A0A55"/>
        <w:category>
          <w:name w:val="General"/>
          <w:gallery w:val="placeholder"/>
        </w:category>
        <w:types>
          <w:type w:val="bbPlcHdr"/>
        </w:types>
        <w:behaviors>
          <w:behavior w:val="content"/>
        </w:behaviors>
        <w:guid w:val="{DED7B46F-2BCD-4979-9832-FDEA083AF91A}"/>
      </w:docPartPr>
      <w:docPartBody>
        <w:p w:rsidR="00BA5C14" w:rsidRDefault="00BA5C14" w:rsidP="00BA5C14">
          <w:pPr>
            <w:pStyle w:val="DDAF3D896462473ABE833294A95A0A55"/>
          </w:pPr>
          <w:r w:rsidRPr="00037998">
            <w:rPr>
              <w:rStyle w:val="PlaceholderText"/>
            </w:rPr>
            <w:t>[Role Purpose]</w:t>
          </w:r>
        </w:p>
      </w:docPartBody>
    </w:docPart>
    <w:docPart>
      <w:docPartPr>
        <w:name w:val="39BF180B3CDA4F87BCFF488AE9FD2161"/>
        <w:category>
          <w:name w:val="General"/>
          <w:gallery w:val="placeholder"/>
        </w:category>
        <w:types>
          <w:type w:val="bbPlcHdr"/>
        </w:types>
        <w:behaviors>
          <w:behavior w:val="content"/>
        </w:behaviors>
        <w:guid w:val="{A2E13CB9-E765-4AD2-B96F-D67F7C9DBF55}"/>
      </w:docPartPr>
      <w:docPartBody>
        <w:p w:rsidR="00BA5C14" w:rsidRDefault="00BA5C14" w:rsidP="00BA5C14">
          <w:pPr>
            <w:pStyle w:val="39BF180B3CDA4F87BCFF488AE9FD2161"/>
          </w:pPr>
          <w:r w:rsidRPr="00293ED7">
            <w:rPr>
              <w:rStyle w:val="PlaceholderText"/>
              <w:sz w:val="20"/>
              <w:szCs w:val="20"/>
            </w:rPr>
            <w:t>[Role Created By]</w:t>
          </w:r>
        </w:p>
      </w:docPartBody>
    </w:docPart>
    <w:docPart>
      <w:docPartPr>
        <w:name w:val="5B872AE720B84AC6A2832FF1F14416F5"/>
        <w:category>
          <w:name w:val="General"/>
          <w:gallery w:val="placeholder"/>
        </w:category>
        <w:types>
          <w:type w:val="bbPlcHdr"/>
        </w:types>
        <w:behaviors>
          <w:behavior w:val="content"/>
        </w:behaviors>
        <w:guid w:val="{617FE2D0-6CD3-4AC3-ACA4-D76581F2ED1B}"/>
      </w:docPartPr>
      <w:docPartBody>
        <w:p w:rsidR="00BA5C14" w:rsidRDefault="00BA5C14" w:rsidP="00BA5C14">
          <w:pPr>
            <w:pStyle w:val="5B872AE720B84AC6A2832FF1F14416F5"/>
          </w:pPr>
          <w:r w:rsidRPr="00293ED7">
            <w:rPr>
              <w:rStyle w:val="PlaceholderText"/>
              <w:sz w:val="20"/>
              <w:szCs w:val="20"/>
            </w:rPr>
            <w:t>[Role Creation Date]</w:t>
          </w:r>
        </w:p>
      </w:docPartBody>
    </w:docPart>
    <w:docPart>
      <w:docPartPr>
        <w:name w:val="8F5A2AC00AC74318BC4619B3BFBE8B40"/>
        <w:category>
          <w:name w:val="General"/>
          <w:gallery w:val="placeholder"/>
        </w:category>
        <w:types>
          <w:type w:val="bbPlcHdr"/>
        </w:types>
        <w:behaviors>
          <w:behavior w:val="content"/>
        </w:behaviors>
        <w:guid w:val="{96176E64-DE6B-4BAC-AE87-C44047BE214C}"/>
      </w:docPartPr>
      <w:docPartBody>
        <w:p w:rsidR="00BA5C14" w:rsidRDefault="00BA5C14" w:rsidP="00BA5C14">
          <w:pPr>
            <w:pStyle w:val="8F5A2AC00AC74318BC4619B3BFBE8B40"/>
          </w:pPr>
          <w:r w:rsidRPr="00293ED7">
            <w:rPr>
              <w:rStyle w:val="PlaceholderText"/>
              <w:sz w:val="20"/>
              <w:szCs w:val="20"/>
            </w:rPr>
            <w:t>[txtHRBP1]</w:t>
          </w:r>
        </w:p>
      </w:docPartBody>
    </w:docPart>
    <w:docPart>
      <w:docPartPr>
        <w:name w:val="830C7FE96B2A494682E3B581810453CF"/>
        <w:category>
          <w:name w:val="General"/>
          <w:gallery w:val="placeholder"/>
        </w:category>
        <w:types>
          <w:type w:val="bbPlcHdr"/>
        </w:types>
        <w:behaviors>
          <w:behavior w:val="content"/>
        </w:behaviors>
        <w:guid w:val="{97D60825-9E49-4607-84A5-C525989E88BD}"/>
      </w:docPartPr>
      <w:docPartBody>
        <w:p w:rsidR="00BA5C14" w:rsidRDefault="00BA5C14" w:rsidP="00BA5C14">
          <w:pPr>
            <w:pStyle w:val="830C7FE96B2A494682E3B581810453CF"/>
          </w:pPr>
          <w:r w:rsidRPr="00293ED7">
            <w:rPr>
              <w:rStyle w:val="PlaceholderText"/>
              <w:sz w:val="20"/>
              <w:szCs w:val="20"/>
            </w:rPr>
            <w:t>[Last Updated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14"/>
    <w:rsid w:val="006B05A1"/>
    <w:rsid w:val="00BA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C14"/>
    <w:rPr>
      <w:vanish/>
      <w:color w:val="808080"/>
    </w:rPr>
  </w:style>
  <w:style w:type="paragraph" w:customStyle="1" w:styleId="47D8A18DD272492293CF8FDBC6B307D3">
    <w:name w:val="47D8A18DD272492293CF8FDBC6B307D3"/>
    <w:rsid w:val="00BA5C14"/>
    <w:pPr>
      <w:widowControl w:val="0"/>
    </w:pPr>
  </w:style>
  <w:style w:type="paragraph" w:customStyle="1" w:styleId="064BF3ACEE7C4E9BA079E61C692DCF81">
    <w:name w:val="064BF3ACEE7C4E9BA079E61C692DCF81"/>
    <w:rsid w:val="00BA5C14"/>
    <w:pPr>
      <w:widowControl w:val="0"/>
    </w:pPr>
  </w:style>
  <w:style w:type="paragraph" w:customStyle="1" w:styleId="EA8CE0E1DB87479ABF1049FD4FA10998">
    <w:name w:val="EA8CE0E1DB87479ABF1049FD4FA10998"/>
    <w:rsid w:val="00BA5C14"/>
    <w:pPr>
      <w:widowControl w:val="0"/>
    </w:pPr>
  </w:style>
  <w:style w:type="paragraph" w:customStyle="1" w:styleId="E747C4D6B2B9413392E9FC57D2B8E58E">
    <w:name w:val="E747C4D6B2B9413392E9FC57D2B8E58E"/>
    <w:rsid w:val="00BA5C14"/>
    <w:pPr>
      <w:widowControl w:val="0"/>
    </w:pPr>
  </w:style>
  <w:style w:type="paragraph" w:customStyle="1" w:styleId="0F3546B1638544BFBF4D8B95DF96A19C">
    <w:name w:val="0F3546B1638544BFBF4D8B95DF96A19C"/>
    <w:rsid w:val="00BA5C14"/>
    <w:pPr>
      <w:widowControl w:val="0"/>
    </w:pPr>
  </w:style>
  <w:style w:type="paragraph" w:customStyle="1" w:styleId="36547C3E92B14914A3913D5692E33A84">
    <w:name w:val="36547C3E92B14914A3913D5692E33A84"/>
    <w:rsid w:val="00BA5C14"/>
    <w:pPr>
      <w:widowControl w:val="0"/>
    </w:pPr>
  </w:style>
  <w:style w:type="paragraph" w:customStyle="1" w:styleId="5A4AE75052DF4DD58E74E4C6BBD98F5F">
    <w:name w:val="5A4AE75052DF4DD58E74E4C6BBD98F5F"/>
    <w:rsid w:val="00BA5C14"/>
    <w:pPr>
      <w:widowControl w:val="0"/>
    </w:pPr>
  </w:style>
  <w:style w:type="paragraph" w:customStyle="1" w:styleId="DDAF3D896462473ABE833294A95A0A55">
    <w:name w:val="DDAF3D896462473ABE833294A95A0A55"/>
    <w:rsid w:val="00BA5C14"/>
    <w:pPr>
      <w:widowControl w:val="0"/>
    </w:pPr>
  </w:style>
  <w:style w:type="paragraph" w:customStyle="1" w:styleId="39BF180B3CDA4F87BCFF488AE9FD2161">
    <w:name w:val="39BF180B3CDA4F87BCFF488AE9FD2161"/>
    <w:rsid w:val="00BA5C14"/>
    <w:pPr>
      <w:widowControl w:val="0"/>
    </w:pPr>
  </w:style>
  <w:style w:type="paragraph" w:customStyle="1" w:styleId="5B872AE720B84AC6A2832FF1F14416F5">
    <w:name w:val="5B872AE720B84AC6A2832FF1F14416F5"/>
    <w:rsid w:val="00BA5C14"/>
    <w:pPr>
      <w:widowControl w:val="0"/>
    </w:pPr>
  </w:style>
  <w:style w:type="paragraph" w:customStyle="1" w:styleId="8F5A2AC00AC74318BC4619B3BFBE8B40">
    <w:name w:val="8F5A2AC00AC74318BC4619B3BFBE8B40"/>
    <w:rsid w:val="00BA5C14"/>
    <w:pPr>
      <w:widowControl w:val="0"/>
    </w:pPr>
  </w:style>
  <w:style w:type="paragraph" w:customStyle="1" w:styleId="830C7FE96B2A494682E3B581810453CF">
    <w:name w:val="830C7FE96B2A494682E3B581810453CF"/>
    <w:rsid w:val="00BA5C1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1984</Characters>
  <Application>Microsoft Office Word</Application>
  <DocSecurity>0</DocSecurity>
  <Lines>16</Lines>
  <Paragraphs>4</Paragraphs>
  <ScaleCrop>false</ScaleCrop>
  <Company>William Grant and Sons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dc:title>
  <dc:subject/>
  <dc:creator>Elaine Ding</dc:creator>
  <cp:keywords/>
  <dc:description/>
  <cp:lastModifiedBy>Elaine Ding</cp:lastModifiedBy>
  <cp:revision>3</cp:revision>
  <dcterms:created xsi:type="dcterms:W3CDTF">2025-01-06T01:50:00Z</dcterms:created>
  <dcterms:modified xsi:type="dcterms:W3CDTF">2025-01-06T01:52:00Z</dcterms:modified>
</cp:coreProperties>
</file>