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26389" w14:textId="79853A32" w:rsidR="002775AB" w:rsidRPr="004A2E53" w:rsidRDefault="004A2E53" w:rsidP="00F367C5">
      <w:pPr>
        <w:pStyle w:val="Heading2"/>
        <w:jc w:val="center"/>
        <w:rPr>
          <w:rFonts w:ascii="WG&amp;S Headline" w:hAnsi="WG&amp;S Headline"/>
        </w:rPr>
      </w:pPr>
      <w:r w:rsidRPr="004A2E53">
        <w:rPr>
          <w:rFonts w:ascii="WG&amp;S Headline" w:hAnsi="WG&amp;S Headline"/>
        </w:rPr>
        <w:t>ROLE PROFILE</w:t>
      </w:r>
    </w:p>
    <w:tbl>
      <w:tblPr>
        <w:tblW w:w="9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730"/>
      </w:tblGrid>
      <w:tr w:rsidR="002775AB" w:rsidRPr="002775AB" w14:paraId="4E72F9E4" w14:textId="77777777" w:rsidTr="00D533DB">
        <w:trPr>
          <w:trHeight w:val="249"/>
        </w:trPr>
        <w:tc>
          <w:tcPr>
            <w:tcW w:w="2972" w:type="dxa"/>
            <w:tcBorders>
              <w:top w:val="single" w:sz="4" w:space="0" w:color="767171"/>
            </w:tcBorders>
          </w:tcPr>
          <w:p w14:paraId="0F015C5C" w14:textId="14B536DB"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Role</w:t>
            </w:r>
            <w:r w:rsidR="002775AB" w:rsidRPr="004A2E53">
              <w:rPr>
                <w:rFonts w:ascii="Source Sans Pro SemiBold" w:hAnsi="Source Sans Pro SemiBold" w:cs="Calibri"/>
                <w:b/>
                <w:bCs/>
                <w:color w:val="000000"/>
                <w:sz w:val="20"/>
                <w:szCs w:val="20"/>
              </w:rPr>
              <w:t xml:space="preserve"> Title</w:t>
            </w:r>
          </w:p>
        </w:tc>
        <w:sdt>
          <w:sdtPr>
            <w:rPr>
              <w:rFonts w:ascii="Source Sans Pro" w:hAnsi="Source Sans Pro" w:cs="Calibri"/>
              <w:b/>
              <w:color w:val="000000"/>
            </w:rPr>
            <w:alias w:val="Title"/>
            <w:tag w:val=""/>
            <w:id w:val="-864518943"/>
            <w:placeholder>
              <w:docPart w:val="7BD65CB0E02E4987ACCBAD64D75D91F2"/>
            </w:placeholder>
            <w:dataBinding w:prefixMappings="xmlns:ns0='http://purl.org/dc/elements/1.1/' xmlns:ns1='http://schemas.openxmlformats.org/package/2006/metadata/core-properties' " w:xpath="/ns1:coreProperties[1]/ns0:title[1]" w:storeItemID="{6C3C8BC8-F283-45AE-878A-BAB7291924A1}"/>
            <w:text/>
          </w:sdtPr>
          <w:sdtEndPr/>
          <w:sdtContent>
            <w:tc>
              <w:tcPr>
                <w:tcW w:w="6730" w:type="dxa"/>
                <w:tcBorders>
                  <w:top w:val="single" w:sz="4" w:space="0" w:color="767171"/>
                </w:tcBorders>
              </w:tcPr>
              <w:p w14:paraId="4240E3E1" w14:textId="19A5EE12" w:rsidR="002775AB" w:rsidRPr="002775AB" w:rsidRDefault="00805714" w:rsidP="00D533DB">
                <w:pPr>
                  <w:pStyle w:val="NoSpacing"/>
                  <w:rPr>
                    <w:rFonts w:ascii="Source Sans Pro" w:hAnsi="Source Sans Pro" w:cs="Calibri"/>
                    <w:b/>
                    <w:color w:val="000000"/>
                  </w:rPr>
                </w:pPr>
                <w:r>
                  <w:rPr>
                    <w:rFonts w:ascii="Source Sans Pro" w:hAnsi="Source Sans Pro" w:cs="Calibri"/>
                    <w:b/>
                    <w:color w:val="000000"/>
                  </w:rPr>
                  <w:t>Head of Operations</w:t>
                </w:r>
              </w:p>
            </w:tc>
          </w:sdtContent>
        </w:sdt>
      </w:tr>
      <w:tr w:rsidR="00D96454" w:rsidRPr="002775AB" w14:paraId="1055A6F5" w14:textId="77777777" w:rsidTr="00D533DB">
        <w:trPr>
          <w:trHeight w:val="249"/>
        </w:trPr>
        <w:tc>
          <w:tcPr>
            <w:tcW w:w="2972" w:type="dxa"/>
          </w:tcPr>
          <w:p w14:paraId="475DE12D" w14:textId="60D0D5F4" w:rsidR="00D96454" w:rsidRPr="004A2E53" w:rsidRDefault="00D96454"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Internal Reference</w:t>
            </w:r>
          </w:p>
        </w:tc>
        <w:sdt>
          <w:sdtPr>
            <w:rPr>
              <w:rFonts w:ascii="Source Sans Pro" w:hAnsi="Source Sans Pro" w:cs="Calibri"/>
              <w:color w:val="000000"/>
              <w:sz w:val="20"/>
              <w:szCs w:val="20"/>
            </w:rPr>
            <w:alias w:val="Reference"/>
            <w:tag w:val="Reference"/>
            <w:id w:val="-874389634"/>
            <w:placeholder>
              <w:docPart w:val="A1AC20BA3F2D4609BDE8859F93D532B9"/>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eference[1]" w:storeItemID="{9754240F-FCCD-4E84-AA94-32AFA87FDE61}"/>
            <w:text/>
          </w:sdtPr>
          <w:sdtEndPr/>
          <w:sdtContent>
            <w:tc>
              <w:tcPr>
                <w:tcW w:w="6730" w:type="dxa"/>
              </w:tcPr>
              <w:p w14:paraId="77945389" w14:textId="17A5D5EF" w:rsidR="00D96454" w:rsidRDefault="00805714"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QSI-0004</w:t>
                </w:r>
              </w:p>
            </w:tc>
          </w:sdtContent>
        </w:sdt>
      </w:tr>
      <w:tr w:rsidR="002775AB" w:rsidRPr="002775AB" w14:paraId="38AE9EC0" w14:textId="77777777" w:rsidTr="00D533DB">
        <w:trPr>
          <w:trHeight w:val="249"/>
        </w:trPr>
        <w:tc>
          <w:tcPr>
            <w:tcW w:w="2972" w:type="dxa"/>
          </w:tcPr>
          <w:p w14:paraId="2BE980C9" w14:textId="77777777"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Business Unit / Group Function</w:t>
            </w:r>
          </w:p>
        </w:tc>
        <w:sdt>
          <w:sdtPr>
            <w:rPr>
              <w:rFonts w:ascii="Source Sans Pro" w:hAnsi="Source Sans Pro" w:cs="Calibri"/>
              <w:color w:val="000000"/>
              <w:sz w:val="20"/>
              <w:szCs w:val="20"/>
            </w:rPr>
            <w:alias w:val="txtFunction1"/>
            <w:tag w:val="txtFunction1"/>
            <w:id w:val="-2038891606"/>
            <w:placeholder>
              <w:docPart w:val="5977B58E7CD84D1C88ECEF373B059416"/>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Function1[1]" w:storeItemID="{9754240F-FCCD-4E84-AA94-32AFA87FDE61}"/>
            <w:text/>
          </w:sdtPr>
          <w:sdtEndPr/>
          <w:sdtContent>
            <w:tc>
              <w:tcPr>
                <w:tcW w:w="6730" w:type="dxa"/>
              </w:tcPr>
              <w:p w14:paraId="37FE7A82" w14:textId="10B00221" w:rsidR="002775AB" w:rsidRPr="001A0AC2" w:rsidRDefault="00805714"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QSI</w:t>
                </w:r>
              </w:p>
            </w:tc>
          </w:sdtContent>
        </w:sdt>
      </w:tr>
      <w:tr w:rsidR="002775AB" w:rsidRPr="002775AB" w14:paraId="7508006C" w14:textId="77777777" w:rsidTr="00D533DB">
        <w:trPr>
          <w:trHeight w:val="249"/>
        </w:trPr>
        <w:tc>
          <w:tcPr>
            <w:tcW w:w="2972" w:type="dxa"/>
          </w:tcPr>
          <w:p w14:paraId="1E0CF735" w14:textId="77777777"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BU Team / Sub-Function</w:t>
            </w:r>
          </w:p>
        </w:tc>
        <w:sdt>
          <w:sdtPr>
            <w:rPr>
              <w:rFonts w:ascii="Source Sans Pro" w:hAnsi="Source Sans Pro" w:cs="Calibri"/>
              <w:color w:val="000000"/>
              <w:sz w:val="20"/>
              <w:szCs w:val="20"/>
            </w:rPr>
            <w:alias w:val="txtSubFunction1"/>
            <w:tag w:val="txtSubFunction1"/>
            <w:id w:val="-1939511096"/>
            <w:placeholder>
              <w:docPart w:val="F3558E5D43E5407DA7AA327D00E80ECA"/>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SubFunction1[1]" w:storeItemID="{9754240F-FCCD-4E84-AA94-32AFA87FDE61}"/>
            <w:text/>
          </w:sdtPr>
          <w:sdtEndPr/>
          <w:sdtContent>
            <w:tc>
              <w:tcPr>
                <w:tcW w:w="6730" w:type="dxa"/>
              </w:tcPr>
              <w:p w14:paraId="72745C5B" w14:textId="326DADE3" w:rsidR="002775AB" w:rsidRPr="001A0AC2" w:rsidRDefault="00805714"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QSI</w:t>
                </w:r>
              </w:p>
            </w:tc>
          </w:sdtContent>
        </w:sdt>
      </w:tr>
      <w:tr w:rsidR="002775AB" w:rsidRPr="002775AB" w14:paraId="04BE2187" w14:textId="77777777" w:rsidTr="00D533DB">
        <w:trPr>
          <w:trHeight w:val="249"/>
        </w:trPr>
        <w:tc>
          <w:tcPr>
            <w:tcW w:w="2972" w:type="dxa"/>
          </w:tcPr>
          <w:p w14:paraId="4F0528B1" w14:textId="05ED9D9E" w:rsidR="002775AB" w:rsidRPr="004A2E53" w:rsidRDefault="002775AB"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Location</w:t>
            </w:r>
          </w:p>
        </w:tc>
        <w:sdt>
          <w:sdtPr>
            <w:rPr>
              <w:rFonts w:ascii="Source Sans Pro" w:hAnsi="Source Sans Pro" w:cs="Calibri"/>
              <w:color w:val="000000"/>
              <w:sz w:val="20"/>
              <w:szCs w:val="20"/>
            </w:rPr>
            <w:alias w:val="txtLocation1"/>
            <w:tag w:val="txtLocation1"/>
            <w:id w:val="874424968"/>
            <w:placeholder>
              <w:docPart w:val="7589227685214F44BD80035E027B3D44"/>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Location1[1]" w:storeItemID="{9754240F-FCCD-4E84-AA94-32AFA87FDE61}"/>
            <w:text/>
          </w:sdtPr>
          <w:sdtEndPr/>
          <w:sdtContent>
            <w:tc>
              <w:tcPr>
                <w:tcW w:w="6730" w:type="dxa"/>
              </w:tcPr>
              <w:p w14:paraId="13F6F914" w14:textId="0AC86D75" w:rsidR="002775AB" w:rsidRPr="001A0AC2" w:rsidRDefault="00805714"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SBP</w:t>
                </w:r>
              </w:p>
            </w:tc>
          </w:sdtContent>
        </w:sdt>
      </w:tr>
      <w:tr w:rsidR="002775AB" w:rsidRPr="002775AB" w14:paraId="14CC717C" w14:textId="77777777" w:rsidTr="00D533DB">
        <w:trPr>
          <w:trHeight w:val="249"/>
        </w:trPr>
        <w:tc>
          <w:tcPr>
            <w:tcW w:w="2972" w:type="dxa"/>
          </w:tcPr>
          <w:p w14:paraId="0D18E06F" w14:textId="2744706F" w:rsidR="002775AB" w:rsidRPr="004A2E53" w:rsidRDefault="008B2E82" w:rsidP="00D533DB">
            <w:pPr>
              <w:pStyle w:val="NoSpacing"/>
              <w:rPr>
                <w:rFonts w:ascii="Source Sans Pro SemiBold" w:hAnsi="Source Sans Pro SemiBold" w:cs="Calibri"/>
                <w:b/>
                <w:bCs/>
                <w:color w:val="000000"/>
                <w:sz w:val="20"/>
                <w:szCs w:val="20"/>
              </w:rPr>
            </w:pPr>
            <w:r w:rsidRPr="004A2E53">
              <w:rPr>
                <w:rFonts w:ascii="Source Sans Pro SemiBold" w:hAnsi="Source Sans Pro SemiBold" w:cs="Calibri"/>
                <w:b/>
                <w:bCs/>
                <w:color w:val="000000"/>
                <w:sz w:val="20"/>
                <w:szCs w:val="20"/>
              </w:rPr>
              <w:t xml:space="preserve">Team </w:t>
            </w:r>
            <w:r w:rsidR="002775AB" w:rsidRPr="004A2E53">
              <w:rPr>
                <w:rFonts w:ascii="Source Sans Pro SemiBold" w:hAnsi="Source Sans Pro SemiBold" w:cs="Calibri"/>
                <w:b/>
                <w:bCs/>
                <w:color w:val="000000"/>
                <w:sz w:val="20"/>
                <w:szCs w:val="20"/>
              </w:rPr>
              <w:t>Leader</w:t>
            </w:r>
            <w:r w:rsidR="00293ED7">
              <w:rPr>
                <w:rFonts w:ascii="Source Sans Pro SemiBold" w:hAnsi="Source Sans Pro SemiBold" w:cs="Calibri"/>
                <w:b/>
                <w:bCs/>
                <w:color w:val="000000"/>
                <w:sz w:val="20"/>
                <w:szCs w:val="20"/>
              </w:rPr>
              <w:t xml:space="preserve"> Role</w:t>
            </w:r>
          </w:p>
        </w:tc>
        <w:sdt>
          <w:sdtPr>
            <w:rPr>
              <w:rFonts w:ascii="Source Sans Pro" w:hAnsi="Source Sans Pro" w:cs="Calibri"/>
              <w:color w:val="000000"/>
              <w:sz w:val="20"/>
              <w:szCs w:val="20"/>
            </w:rPr>
            <w:alias w:val="Leader Role"/>
            <w:tag w:val="LeaderRole"/>
            <w:id w:val="-1961944556"/>
            <w:placeholder>
              <w:docPart w:val="CF4CB8B9CEC444FD9E9D2F1C7C3851DA"/>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LeaderRole[1]" w:storeItemID="{9754240F-FCCD-4E84-AA94-32AFA87FDE61}"/>
            <w:text/>
          </w:sdtPr>
          <w:sdtEndPr/>
          <w:sdtContent>
            <w:tc>
              <w:tcPr>
                <w:tcW w:w="6730" w:type="dxa"/>
              </w:tcPr>
              <w:p w14:paraId="0E66B222" w14:textId="1055BF04" w:rsidR="002775AB" w:rsidRPr="001A0AC2" w:rsidRDefault="00805714"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Managing Director QSI</w:t>
                </w:r>
              </w:p>
            </w:tc>
          </w:sdtContent>
        </w:sdt>
      </w:tr>
      <w:tr w:rsidR="002775AB" w:rsidRPr="002775AB" w14:paraId="48AAFCFC" w14:textId="77777777" w:rsidTr="00D533DB">
        <w:trPr>
          <w:trHeight w:val="249"/>
        </w:trPr>
        <w:tc>
          <w:tcPr>
            <w:tcW w:w="2972" w:type="dxa"/>
          </w:tcPr>
          <w:p w14:paraId="022A5F31" w14:textId="10CEE239"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Role L</w:t>
            </w:r>
            <w:r w:rsidR="00E75541">
              <w:rPr>
                <w:rFonts w:ascii="Source Sans Pro SemiBold" w:hAnsi="Source Sans Pro SemiBold" w:cs="Calibri"/>
                <w:b/>
                <w:bCs/>
                <w:color w:val="000000"/>
                <w:sz w:val="20"/>
                <w:szCs w:val="20"/>
              </w:rPr>
              <w:t>evel</w:t>
            </w:r>
          </w:p>
        </w:tc>
        <w:sdt>
          <w:sdtPr>
            <w:rPr>
              <w:rStyle w:val="PlaceholderText"/>
              <w:rFonts w:ascii="Source Sans Pro" w:hAnsi="Source Sans Pro"/>
              <w:vanish w:val="0"/>
              <w:color w:val="auto"/>
              <w:sz w:val="20"/>
              <w:szCs w:val="20"/>
            </w:rPr>
            <w:alias w:val="Role Layer"/>
            <w:tag w:val="Job_x0020_Level"/>
            <w:id w:val="896867590"/>
            <w:placeholder>
              <w:docPart w:val="B82756D6D7564830BABFD3CD218EEEA4"/>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Job_x0020_Level[1]" w:storeItemID="{9754240F-FCCD-4E84-AA94-32AFA87FDE61}"/>
            <w:dropDownList w:lastValue="3B">
              <w:listItem w:value="[Role Layer]"/>
            </w:dropDownList>
          </w:sdtPr>
          <w:sdtEndPr>
            <w:rPr>
              <w:rStyle w:val="PlaceholderText"/>
            </w:rPr>
          </w:sdtEndPr>
          <w:sdtContent>
            <w:tc>
              <w:tcPr>
                <w:tcW w:w="6730" w:type="dxa"/>
              </w:tcPr>
              <w:p w14:paraId="2E9296AB" w14:textId="0F2BCC23" w:rsidR="002775AB" w:rsidRPr="001A0AC2" w:rsidRDefault="00805714" w:rsidP="00A473DE">
                <w:pPr>
                  <w:pStyle w:val="NoSpacing"/>
                  <w:rPr>
                    <w:rStyle w:val="PlaceholderText"/>
                    <w:rFonts w:ascii="Source Sans Pro" w:hAnsi="Source Sans Pro"/>
                    <w:vanish w:val="0"/>
                    <w:color w:val="auto"/>
                    <w:sz w:val="20"/>
                    <w:szCs w:val="20"/>
                  </w:rPr>
                </w:pPr>
                <w:r>
                  <w:rPr>
                    <w:rStyle w:val="PlaceholderText"/>
                    <w:rFonts w:ascii="Source Sans Pro" w:hAnsi="Source Sans Pro"/>
                    <w:vanish w:val="0"/>
                    <w:color w:val="auto"/>
                    <w:sz w:val="20"/>
                    <w:szCs w:val="20"/>
                  </w:rPr>
                  <w:t>3B</w:t>
                </w:r>
              </w:p>
            </w:tc>
          </w:sdtContent>
        </w:sdt>
      </w:tr>
      <w:tr w:rsidR="002775AB" w:rsidRPr="002775AB" w14:paraId="56683D6C" w14:textId="77777777" w:rsidTr="00D533DB">
        <w:trPr>
          <w:trHeight w:val="249"/>
        </w:trPr>
        <w:tc>
          <w:tcPr>
            <w:tcW w:w="2972" w:type="dxa"/>
          </w:tcPr>
          <w:p w14:paraId="62B81860" w14:textId="1B9D0CE3" w:rsidR="002775AB" w:rsidRPr="004A2E53" w:rsidRDefault="00293ED7" w:rsidP="00D533DB">
            <w:pPr>
              <w:pStyle w:val="NoSpacing"/>
              <w:rPr>
                <w:rFonts w:ascii="Source Sans Pro SemiBold" w:hAnsi="Source Sans Pro SemiBold" w:cs="Calibri"/>
                <w:b/>
                <w:bCs/>
                <w:color w:val="000000"/>
                <w:sz w:val="20"/>
                <w:szCs w:val="20"/>
              </w:rPr>
            </w:pPr>
            <w:r>
              <w:rPr>
                <w:rFonts w:ascii="Source Sans Pro SemiBold" w:hAnsi="Source Sans Pro SemiBold" w:cs="Calibri"/>
                <w:b/>
                <w:bCs/>
                <w:color w:val="000000"/>
                <w:sz w:val="20"/>
                <w:szCs w:val="20"/>
              </w:rPr>
              <w:t xml:space="preserve">Team </w:t>
            </w:r>
            <w:r w:rsidR="00E75541">
              <w:rPr>
                <w:rFonts w:ascii="Source Sans Pro SemiBold" w:hAnsi="Source Sans Pro SemiBold" w:cs="Calibri"/>
                <w:b/>
                <w:bCs/>
                <w:color w:val="000000"/>
                <w:sz w:val="20"/>
                <w:szCs w:val="20"/>
              </w:rPr>
              <w:t>Members</w:t>
            </w:r>
          </w:p>
        </w:tc>
        <w:sdt>
          <w:sdtPr>
            <w:rPr>
              <w:rFonts w:ascii="Source Sans Pro" w:hAnsi="Source Sans Pro" w:cs="Calibri"/>
              <w:color w:val="000000"/>
              <w:sz w:val="20"/>
              <w:szCs w:val="20"/>
            </w:rPr>
            <w:alias w:val="People Leader"/>
            <w:tag w:val="PeopleLeader"/>
            <w:id w:val="-1640570630"/>
            <w:placeholder>
              <w:docPart w:val="7EBAE707C5E043F5A0F273387A3A605F"/>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PeopleLeader[1]" w:storeItemID="{9754240F-FCCD-4E84-AA94-32AFA87FDE61}"/>
            <w:dropDownList w:lastValue="Yes">
              <w:listItem w:value="[People Leader]"/>
            </w:dropDownList>
          </w:sdtPr>
          <w:sdtEndPr/>
          <w:sdtContent>
            <w:tc>
              <w:tcPr>
                <w:tcW w:w="6730" w:type="dxa"/>
              </w:tcPr>
              <w:p w14:paraId="4B8C09FE" w14:textId="712417B5" w:rsidR="002775AB" w:rsidRPr="001A0AC2" w:rsidRDefault="00805714" w:rsidP="00D533DB">
                <w:pPr>
                  <w:pStyle w:val="NoSpacing"/>
                  <w:rPr>
                    <w:rFonts w:ascii="Source Sans Pro" w:hAnsi="Source Sans Pro" w:cs="Calibri"/>
                    <w:color w:val="000000"/>
                    <w:sz w:val="20"/>
                    <w:szCs w:val="20"/>
                  </w:rPr>
                </w:pPr>
                <w:r>
                  <w:rPr>
                    <w:rFonts w:ascii="Source Sans Pro" w:hAnsi="Source Sans Pro" w:cs="Calibri"/>
                    <w:color w:val="000000"/>
                    <w:sz w:val="20"/>
                    <w:szCs w:val="20"/>
                  </w:rPr>
                  <w:t>Yes</w:t>
                </w:r>
              </w:p>
            </w:tc>
          </w:sdtContent>
        </w:sdt>
      </w:tr>
      <w:tr w:rsidR="002775AB" w:rsidRPr="002775AB" w14:paraId="3EB5510C" w14:textId="77777777" w:rsidTr="00D533DB">
        <w:trPr>
          <w:trHeight w:val="1198"/>
        </w:trPr>
        <w:tc>
          <w:tcPr>
            <w:tcW w:w="9702" w:type="dxa"/>
            <w:gridSpan w:val="2"/>
          </w:tcPr>
          <w:p w14:paraId="78094481" w14:textId="77777777" w:rsidR="002775AB" w:rsidRPr="004A2E53" w:rsidRDefault="002775AB" w:rsidP="00D533DB">
            <w:pPr>
              <w:pStyle w:val="NoSpacing"/>
              <w:rPr>
                <w:rFonts w:ascii="Source Sans Pro SemiBold" w:hAnsi="Source Sans Pro SemiBold" w:cs="Calibri"/>
                <w:b/>
                <w:bCs/>
                <w:sz w:val="20"/>
                <w:szCs w:val="20"/>
              </w:rPr>
            </w:pPr>
            <w:r w:rsidRPr="004A2E53">
              <w:rPr>
                <w:rFonts w:ascii="Source Sans Pro SemiBold" w:hAnsi="Source Sans Pro SemiBold" w:cs="Calibri"/>
                <w:b/>
                <w:bCs/>
                <w:sz w:val="20"/>
                <w:szCs w:val="20"/>
              </w:rPr>
              <w:t xml:space="preserve">Role Purpose </w:t>
            </w:r>
          </w:p>
          <w:p w14:paraId="3D28D37D" w14:textId="77777777" w:rsidR="00AF6943" w:rsidRPr="001A0AC2" w:rsidRDefault="00AF6943" w:rsidP="008D1089">
            <w:pPr>
              <w:pStyle w:val="NoSpacing"/>
              <w:rPr>
                <w:rFonts w:ascii="Source Sans Pro" w:hAnsi="Source Sans Pro" w:cs="Calibri"/>
                <w:sz w:val="20"/>
                <w:szCs w:val="20"/>
              </w:rPr>
            </w:pPr>
          </w:p>
          <w:sdt>
            <w:sdtPr>
              <w:rPr>
                <w:rFonts w:ascii="Source Sans Pro" w:hAnsi="Source Sans Pro" w:cs="Calibri"/>
                <w:sz w:val="20"/>
                <w:szCs w:val="20"/>
              </w:rPr>
              <w:alias w:val="Role Purpose"/>
              <w:tag w:val="RolePurpose"/>
              <w:id w:val="-16771424"/>
              <w:placeholder>
                <w:docPart w:val="74EB4373B62E4D4E8BCBCFD752F2B038"/>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olePurpose[1]" w:storeItemID="{9754240F-FCCD-4E84-AA94-32AFA87FDE61}"/>
              <w:text w:multiLine="1"/>
            </w:sdtPr>
            <w:sdtEndPr/>
            <w:sdtContent>
              <w:p w14:paraId="3BD2B14D" w14:textId="1818F463" w:rsidR="007E0917" w:rsidRPr="001A0AC2" w:rsidRDefault="00805714" w:rsidP="008D1089">
                <w:pPr>
                  <w:pStyle w:val="NoSpacing"/>
                  <w:rPr>
                    <w:rFonts w:ascii="Source Sans Pro" w:hAnsi="Source Sans Pro" w:cs="Calibri"/>
                    <w:sz w:val="20"/>
                    <w:szCs w:val="20"/>
                  </w:rPr>
                </w:pPr>
                <w:r>
                  <w:rPr>
                    <w:rFonts w:ascii="Source Sans Pro" w:hAnsi="Source Sans Pro" w:cs="Calibri"/>
                    <w:sz w:val="20"/>
                    <w:szCs w:val="20"/>
                  </w:rPr>
                  <w:t>To direct, lead and coach the QSI Supply &amp; Demand Team to deliver excellent customer service, by managing all demand and product lifecycle management activities to meet and exceed customer expectations.</w:t>
                </w:r>
              </w:p>
            </w:sdtContent>
          </w:sdt>
          <w:p w14:paraId="4B380219" w14:textId="62463E58" w:rsidR="007E0917" w:rsidRPr="00AC462E" w:rsidRDefault="007E0917" w:rsidP="008D1089">
            <w:pPr>
              <w:pStyle w:val="NoSpacing"/>
              <w:rPr>
                <w:rFonts w:ascii="Source Sans Pro SemiBold" w:hAnsi="Source Sans Pro SemiBold" w:cs="Calibri"/>
                <w:sz w:val="20"/>
                <w:szCs w:val="20"/>
              </w:rPr>
            </w:pPr>
          </w:p>
        </w:tc>
      </w:tr>
      <w:tr w:rsidR="002775AB" w:rsidRPr="002775AB" w14:paraId="4A8A80D4" w14:textId="77777777" w:rsidTr="00D533DB">
        <w:trPr>
          <w:trHeight w:val="2905"/>
        </w:trPr>
        <w:tc>
          <w:tcPr>
            <w:tcW w:w="9702" w:type="dxa"/>
            <w:gridSpan w:val="2"/>
          </w:tcPr>
          <w:p w14:paraId="4CF31CA4" w14:textId="77777777" w:rsidR="002775AB" w:rsidRPr="004A2E53" w:rsidRDefault="002775AB" w:rsidP="00D533DB">
            <w:pPr>
              <w:pStyle w:val="NoSpacing"/>
              <w:rPr>
                <w:rFonts w:ascii="Source Sans Pro SemiBold" w:hAnsi="Source Sans Pro SemiBold" w:cs="Calibri"/>
                <w:b/>
                <w:bCs/>
                <w:sz w:val="20"/>
                <w:szCs w:val="20"/>
              </w:rPr>
            </w:pPr>
            <w:r w:rsidRPr="004A2E53">
              <w:rPr>
                <w:rFonts w:ascii="Source Sans Pro SemiBold" w:hAnsi="Source Sans Pro SemiBold" w:cs="Calibri"/>
                <w:b/>
                <w:bCs/>
                <w:sz w:val="20"/>
                <w:szCs w:val="20"/>
              </w:rPr>
              <w:t>Accountabilities</w:t>
            </w:r>
          </w:p>
          <w:p w14:paraId="31914666" w14:textId="77777777" w:rsidR="00AF6943" w:rsidRPr="0066717A" w:rsidRDefault="00AF6943" w:rsidP="008D1089">
            <w:pPr>
              <w:pStyle w:val="NoSpacing"/>
              <w:rPr>
                <w:rFonts w:ascii="Source Sans Pro" w:hAnsi="Source Sans Pro"/>
                <w:sz w:val="20"/>
                <w:szCs w:val="20"/>
              </w:rPr>
            </w:pPr>
          </w:p>
          <w:sdt>
            <w:sdtPr>
              <w:rPr>
                <w:rFonts w:ascii="Source Sans Pro" w:hAnsi="Source Sans Pro"/>
                <w:sz w:val="20"/>
                <w:szCs w:val="20"/>
              </w:rPr>
              <w:alias w:val="Accountabilities"/>
              <w:tag w:val="Accountabilities"/>
              <w:id w:val="89357562"/>
              <w:placeholder>
                <w:docPart w:val="810F6AA1BA7A45718253268C298F50FE"/>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Accountabilities[1]" w:storeItemID="{9754240F-FCCD-4E84-AA94-32AFA87FDE61}"/>
              <w:text w:multiLine="1"/>
            </w:sdtPr>
            <w:sdtEndPr/>
            <w:sdtContent>
              <w:p w14:paraId="045FF354" w14:textId="4581BF81" w:rsidR="007E0917" w:rsidRPr="0066717A" w:rsidRDefault="00805714" w:rsidP="008D1089">
                <w:pPr>
                  <w:pStyle w:val="NoSpacing"/>
                  <w:rPr>
                    <w:rFonts w:ascii="Source Sans Pro" w:hAnsi="Source Sans Pro"/>
                    <w:sz w:val="20"/>
                    <w:szCs w:val="20"/>
                  </w:rPr>
                </w:pPr>
                <w:r>
                  <w:rPr>
                    <w:rFonts w:ascii="Source Sans Pro" w:hAnsi="Source Sans Pro"/>
                    <w:sz w:val="20"/>
                    <w:szCs w:val="20"/>
                  </w:rPr>
                  <w:t>•</w:t>
                </w:r>
                <w:r>
                  <w:rPr>
                    <w:rFonts w:ascii="Source Sans Pro" w:hAnsi="Source Sans Pro"/>
                    <w:sz w:val="20"/>
                    <w:szCs w:val="20"/>
                  </w:rPr>
                  <w:tab/>
                  <w:t>Direct and prioritise incoming orders and maintain customer service level agreements (SLAs) to optimise customer service.</w:t>
                </w:r>
                <w:r>
                  <w:rPr>
                    <w:rFonts w:ascii="Source Sans Pro" w:hAnsi="Source Sans Pro"/>
                    <w:sz w:val="20"/>
                    <w:szCs w:val="20"/>
                  </w:rPr>
                  <w:br/>
                  <w:t>•</w:t>
                </w:r>
                <w:r>
                  <w:rPr>
                    <w:rFonts w:ascii="Source Sans Pro" w:hAnsi="Source Sans Pro"/>
                    <w:sz w:val="20"/>
                    <w:szCs w:val="20"/>
                  </w:rPr>
                  <w:tab/>
                  <w:t>Facilitate the QSI S&amp;OP process to ensure all demand and supply planning is undertaken to enable the production and delivery of products to the customer in the most effective and efficient way, while delivering the highest possible levels of quality and customer service.</w:t>
                </w:r>
                <w:r>
                  <w:rPr>
                    <w:rFonts w:ascii="Source Sans Pro" w:hAnsi="Source Sans Pro"/>
                    <w:sz w:val="20"/>
                    <w:szCs w:val="20"/>
                  </w:rPr>
                  <w:br/>
                  <w:t>•</w:t>
                </w:r>
                <w:r>
                  <w:rPr>
                    <w:rFonts w:ascii="Source Sans Pro" w:hAnsi="Source Sans Pro"/>
                    <w:sz w:val="20"/>
                    <w:szCs w:val="20"/>
                  </w:rPr>
                  <w:tab/>
                  <w:t>Plan, schedule, and direct all ex-factory shipments to deliver the best possible customer service with an optimum distribution cost.</w:t>
                </w:r>
                <w:r>
                  <w:rPr>
                    <w:rFonts w:ascii="Source Sans Pro" w:hAnsi="Source Sans Pro"/>
                    <w:sz w:val="20"/>
                    <w:szCs w:val="20"/>
                  </w:rPr>
                  <w:br/>
                  <w:t>•</w:t>
                </w:r>
                <w:r>
                  <w:rPr>
                    <w:rFonts w:ascii="Source Sans Pro" w:hAnsi="Source Sans Pro"/>
                    <w:sz w:val="20"/>
                    <w:szCs w:val="20"/>
                  </w:rPr>
                  <w:tab/>
                  <w:t xml:space="preserve">Coordinate external logistics, warehousing, bottling operations (e.g., </w:t>
                </w:r>
                <w:proofErr w:type="spellStart"/>
                <w:r>
                  <w:rPr>
                    <w:rFonts w:ascii="Source Sans Pro" w:hAnsi="Source Sans Pro"/>
                    <w:sz w:val="20"/>
                    <w:szCs w:val="20"/>
                  </w:rPr>
                  <w:t>SubCon</w:t>
                </w:r>
                <w:proofErr w:type="spellEnd"/>
                <w:r>
                  <w:rPr>
                    <w:rFonts w:ascii="Source Sans Pro" w:hAnsi="Source Sans Pro"/>
                    <w:sz w:val="20"/>
                    <w:szCs w:val="20"/>
                  </w:rPr>
                  <w:t xml:space="preserve"> production), and supply chain providers through SLAs and appropriate reviews, ensuring productive usage and minimising operational costs.</w:t>
                </w:r>
                <w:r>
                  <w:rPr>
                    <w:rFonts w:ascii="Source Sans Pro" w:hAnsi="Source Sans Pro"/>
                    <w:sz w:val="20"/>
                    <w:szCs w:val="20"/>
                  </w:rPr>
                  <w:br/>
                  <w:t>•</w:t>
                </w:r>
                <w:r>
                  <w:rPr>
                    <w:rFonts w:ascii="Source Sans Pro" w:hAnsi="Source Sans Pro"/>
                    <w:sz w:val="20"/>
                    <w:szCs w:val="20"/>
                  </w:rPr>
                  <w:tab/>
                  <w:t>Direct the forecast and plan appropriate shipment requirements to meet forecasts, considering relevant lead times.</w:t>
                </w:r>
                <w:r>
                  <w:rPr>
                    <w:rFonts w:ascii="Source Sans Pro" w:hAnsi="Source Sans Pro"/>
                    <w:sz w:val="20"/>
                    <w:szCs w:val="20"/>
                  </w:rPr>
                  <w:br/>
                  <w:t>•</w:t>
                </w:r>
                <w:r>
                  <w:rPr>
                    <w:rFonts w:ascii="Source Sans Pro" w:hAnsi="Source Sans Pro"/>
                    <w:sz w:val="20"/>
                    <w:szCs w:val="20"/>
                  </w:rPr>
                  <w:tab/>
                  <w:t>Place orders with the OBU and other relevant subcontracted production partners according to SLA.</w:t>
                </w:r>
                <w:r>
                  <w:rPr>
                    <w:rFonts w:ascii="Source Sans Pro" w:hAnsi="Source Sans Pro"/>
                    <w:sz w:val="20"/>
                    <w:szCs w:val="20"/>
                  </w:rPr>
                  <w:br/>
                  <w:t>•</w:t>
                </w:r>
                <w:r>
                  <w:rPr>
                    <w:rFonts w:ascii="Source Sans Pro" w:hAnsi="Source Sans Pro"/>
                    <w:sz w:val="20"/>
                    <w:szCs w:val="20"/>
                  </w:rPr>
                  <w:tab/>
                  <w:t>Coordinate allocation of orders from ready stock or direct from production and direct the ready stock holding of QSI product.</w:t>
                </w:r>
                <w:r>
                  <w:rPr>
                    <w:rFonts w:ascii="Source Sans Pro" w:hAnsi="Source Sans Pro"/>
                    <w:sz w:val="20"/>
                    <w:szCs w:val="20"/>
                  </w:rPr>
                  <w:br/>
                  <w:t>•</w:t>
                </w:r>
                <w:r>
                  <w:rPr>
                    <w:rFonts w:ascii="Source Sans Pro" w:hAnsi="Source Sans Pro"/>
                    <w:sz w:val="20"/>
                    <w:szCs w:val="20"/>
                  </w:rPr>
                  <w:tab/>
                  <w:t>Review and report on relevant performance metrics (e.g., lead-time, stock levels, forecast accuracy, SLA adherence) taking appropriate actions when necessary to maintain the required efficiency and customer service standards.</w:t>
                </w:r>
                <w:r>
                  <w:rPr>
                    <w:rFonts w:ascii="Source Sans Pro" w:hAnsi="Source Sans Pro"/>
                    <w:sz w:val="20"/>
                    <w:szCs w:val="20"/>
                  </w:rPr>
                  <w:br/>
                  <w:t>•</w:t>
                </w:r>
                <w:r>
                  <w:rPr>
                    <w:rFonts w:ascii="Source Sans Pro" w:hAnsi="Source Sans Pro"/>
                    <w:sz w:val="20"/>
                    <w:szCs w:val="20"/>
                  </w:rPr>
                  <w:tab/>
                  <w:t>Establish and maintain professional and productive relationships (internally and with third parties) and ensure all stakeholders are informed of relevant information.</w:t>
                </w:r>
                <w:r>
                  <w:rPr>
                    <w:rFonts w:ascii="Source Sans Pro" w:hAnsi="Source Sans Pro"/>
                    <w:sz w:val="20"/>
                    <w:szCs w:val="20"/>
                  </w:rPr>
                  <w:br/>
                  <w:t>•</w:t>
                </w:r>
                <w:r>
                  <w:rPr>
                    <w:rFonts w:ascii="Source Sans Pro" w:hAnsi="Source Sans Pro"/>
                    <w:sz w:val="20"/>
                    <w:szCs w:val="20"/>
                  </w:rPr>
                  <w:tab/>
                  <w:t>Ensure a proper process framework and detailed process documentation are in place with the appropriate governance structure in accordance with the WGW.</w:t>
                </w:r>
                <w:r>
                  <w:rPr>
                    <w:rFonts w:ascii="Source Sans Pro" w:hAnsi="Source Sans Pro"/>
                    <w:sz w:val="20"/>
                    <w:szCs w:val="20"/>
                  </w:rPr>
                  <w:br/>
                  <w:t>•</w:t>
                </w:r>
                <w:r>
                  <w:rPr>
                    <w:rFonts w:ascii="Source Sans Pro" w:hAnsi="Source Sans Pro"/>
                    <w:sz w:val="20"/>
                    <w:szCs w:val="20"/>
                  </w:rPr>
                  <w:tab/>
                  <w:t>Create world-class capabilities with an appropriate approach, processes and tools adhering to the WGW, creating a high-performing organisation structure based on an employee-oriented open and collaborative culture that emphasises teamworking and empowerment.</w:t>
                </w:r>
              </w:p>
            </w:sdtContent>
          </w:sdt>
          <w:p w14:paraId="1484ED26" w14:textId="2D467E17" w:rsidR="007E0917" w:rsidRPr="0066717A" w:rsidRDefault="007E0917" w:rsidP="008D1089">
            <w:pPr>
              <w:pStyle w:val="NoSpacing"/>
              <w:rPr>
                <w:rFonts w:ascii="Source Sans Pro" w:hAnsi="Source Sans Pro"/>
                <w:b/>
                <w:bCs/>
                <w:sz w:val="20"/>
                <w:szCs w:val="20"/>
              </w:rPr>
            </w:pPr>
          </w:p>
        </w:tc>
      </w:tr>
      <w:tr w:rsidR="002775AB" w:rsidRPr="002775AB" w14:paraId="630499E6" w14:textId="77777777" w:rsidTr="00D533DB">
        <w:tc>
          <w:tcPr>
            <w:tcW w:w="2972" w:type="dxa"/>
            <w:tcBorders>
              <w:top w:val="single" w:sz="4" w:space="0" w:color="auto"/>
              <w:left w:val="single" w:sz="4" w:space="0" w:color="auto"/>
              <w:bottom w:val="single" w:sz="4" w:space="0" w:color="auto"/>
              <w:right w:val="single" w:sz="4" w:space="0" w:color="auto"/>
            </w:tcBorders>
          </w:tcPr>
          <w:p w14:paraId="3E7D1D6E"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Created by:</w:t>
            </w:r>
          </w:p>
        </w:tc>
        <w:sdt>
          <w:sdtPr>
            <w:rPr>
              <w:rFonts w:cs="Calibri"/>
              <w:sz w:val="20"/>
              <w:szCs w:val="20"/>
            </w:rPr>
            <w:alias w:val="Role Created By"/>
            <w:tag w:val="RoleCreatedBy"/>
            <w:id w:val="1460152452"/>
            <w:placeholder>
              <w:docPart w:val="D128EF2244774E508594A55EFE123087"/>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oleCreatedBy[1]" w:storeItemID="{9754240F-FCCD-4E84-AA94-32AFA87FDE61}"/>
            <w:text/>
          </w:sdtPr>
          <w:sdtEndPr/>
          <w:sdtContent>
            <w:tc>
              <w:tcPr>
                <w:tcW w:w="6730" w:type="dxa"/>
                <w:tcBorders>
                  <w:top w:val="single" w:sz="4" w:space="0" w:color="auto"/>
                  <w:left w:val="single" w:sz="4" w:space="0" w:color="auto"/>
                  <w:bottom w:val="single" w:sz="4" w:space="0" w:color="auto"/>
                  <w:right w:val="single" w:sz="4" w:space="0" w:color="auto"/>
                </w:tcBorders>
              </w:tcPr>
              <w:p w14:paraId="60DEEBB0" w14:textId="51ABB6F8" w:rsidR="002775AB" w:rsidRPr="00293ED7" w:rsidRDefault="00805714" w:rsidP="00D533DB">
                <w:pPr>
                  <w:rPr>
                    <w:rFonts w:cs="Calibri"/>
                    <w:sz w:val="20"/>
                    <w:szCs w:val="20"/>
                  </w:rPr>
                </w:pPr>
                <w:r>
                  <w:rPr>
                    <w:rFonts w:cs="Calibri"/>
                    <w:sz w:val="20"/>
                    <w:szCs w:val="20"/>
                  </w:rPr>
                  <w:t>Tony Roberts</w:t>
                </w:r>
              </w:p>
            </w:tc>
          </w:sdtContent>
        </w:sdt>
      </w:tr>
      <w:tr w:rsidR="002775AB" w:rsidRPr="002775AB" w14:paraId="4E1D6287" w14:textId="77777777" w:rsidTr="00D533DB">
        <w:tc>
          <w:tcPr>
            <w:tcW w:w="2972" w:type="dxa"/>
            <w:tcBorders>
              <w:top w:val="single" w:sz="4" w:space="0" w:color="auto"/>
              <w:left w:val="single" w:sz="4" w:space="0" w:color="auto"/>
              <w:bottom w:val="single" w:sz="4" w:space="0" w:color="auto"/>
              <w:right w:val="single" w:sz="4" w:space="0" w:color="auto"/>
            </w:tcBorders>
          </w:tcPr>
          <w:p w14:paraId="4290FA06"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lastRenderedPageBreak/>
              <w:t>Creation Date:</w:t>
            </w:r>
          </w:p>
        </w:tc>
        <w:sdt>
          <w:sdtPr>
            <w:rPr>
              <w:rFonts w:cs="Calibri"/>
              <w:sz w:val="20"/>
              <w:szCs w:val="20"/>
            </w:rPr>
            <w:alias w:val="Role Creation Date"/>
            <w:tag w:val="RoleCreationDate"/>
            <w:id w:val="-1885016143"/>
            <w:placeholder>
              <w:docPart w:val="68F63F510A0D4D7C9CB47AE76F0397AC"/>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RoleCreationDate[1]" w:storeItemID="{9754240F-FCCD-4E84-AA94-32AFA87FDE61}"/>
            <w:date w:fullDate="2021-07-01T00:00:00Z">
              <w:dateFormat w:val="dd/MM/yyyy"/>
              <w:lid w:val="en-GB"/>
              <w:storeMappedDataAs w:val="dateTime"/>
              <w:calendar w:val="gregorian"/>
            </w:date>
          </w:sdtPr>
          <w:sdtEndPr/>
          <w:sdtContent>
            <w:tc>
              <w:tcPr>
                <w:tcW w:w="6730" w:type="dxa"/>
                <w:tcBorders>
                  <w:top w:val="single" w:sz="4" w:space="0" w:color="auto"/>
                  <w:left w:val="single" w:sz="4" w:space="0" w:color="auto"/>
                  <w:bottom w:val="single" w:sz="4" w:space="0" w:color="auto"/>
                  <w:right w:val="single" w:sz="4" w:space="0" w:color="auto"/>
                </w:tcBorders>
              </w:tcPr>
              <w:p w14:paraId="4ED4A07B" w14:textId="27E291E8" w:rsidR="002775AB" w:rsidRPr="00293ED7" w:rsidRDefault="00805714" w:rsidP="00D533DB">
                <w:pPr>
                  <w:rPr>
                    <w:rFonts w:cs="Calibri"/>
                    <w:sz w:val="20"/>
                    <w:szCs w:val="20"/>
                  </w:rPr>
                </w:pPr>
                <w:r>
                  <w:rPr>
                    <w:rFonts w:cs="Calibri"/>
                    <w:sz w:val="20"/>
                    <w:szCs w:val="20"/>
                  </w:rPr>
                  <w:t>01/07/2021</w:t>
                </w:r>
              </w:p>
            </w:tc>
          </w:sdtContent>
        </w:sdt>
      </w:tr>
      <w:tr w:rsidR="002775AB" w:rsidRPr="002775AB" w14:paraId="3D01E5FF" w14:textId="77777777" w:rsidTr="00D533DB">
        <w:tc>
          <w:tcPr>
            <w:tcW w:w="2972" w:type="dxa"/>
            <w:tcBorders>
              <w:top w:val="single" w:sz="4" w:space="0" w:color="auto"/>
              <w:left w:val="single" w:sz="4" w:space="0" w:color="auto"/>
              <w:bottom w:val="single" w:sz="4" w:space="0" w:color="auto"/>
              <w:right w:val="single" w:sz="4" w:space="0" w:color="auto"/>
            </w:tcBorders>
          </w:tcPr>
          <w:p w14:paraId="5859B8B2"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HRBP:</w:t>
            </w:r>
          </w:p>
        </w:tc>
        <w:sdt>
          <w:sdtPr>
            <w:rPr>
              <w:rFonts w:cs="Calibri"/>
              <w:sz w:val="20"/>
              <w:szCs w:val="20"/>
            </w:rPr>
            <w:alias w:val="txtHRBP1"/>
            <w:tag w:val="txtHRBP1"/>
            <w:id w:val="-22026467"/>
            <w:placeholder>
              <w:docPart w:val="1FE279CCD86E4B7D85809190669CC89D"/>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3:txtHRBP1[1]" w:storeItemID="{9754240F-FCCD-4E84-AA94-32AFA87FDE61}"/>
            <w:text/>
          </w:sdtPr>
          <w:sdtEndPr/>
          <w:sdtContent>
            <w:tc>
              <w:tcPr>
                <w:tcW w:w="6730" w:type="dxa"/>
                <w:tcBorders>
                  <w:top w:val="single" w:sz="4" w:space="0" w:color="auto"/>
                  <w:left w:val="single" w:sz="4" w:space="0" w:color="auto"/>
                  <w:bottom w:val="single" w:sz="4" w:space="0" w:color="auto"/>
                  <w:right w:val="single" w:sz="4" w:space="0" w:color="auto"/>
                </w:tcBorders>
              </w:tcPr>
              <w:p w14:paraId="050F74D6" w14:textId="45F20D16" w:rsidR="002775AB" w:rsidRPr="00293ED7" w:rsidRDefault="00805714" w:rsidP="00D533DB">
                <w:pPr>
                  <w:rPr>
                    <w:rFonts w:cs="Calibri"/>
                    <w:sz w:val="20"/>
                    <w:szCs w:val="20"/>
                  </w:rPr>
                </w:pPr>
                <w:r>
                  <w:rPr>
                    <w:rFonts w:cs="Calibri"/>
                    <w:sz w:val="20"/>
                    <w:szCs w:val="20"/>
                  </w:rPr>
                  <w:t>Michelle McAree</w:t>
                </w:r>
              </w:p>
            </w:tc>
          </w:sdtContent>
        </w:sdt>
      </w:tr>
      <w:tr w:rsidR="002775AB" w:rsidRPr="002775AB" w14:paraId="50C110F9" w14:textId="77777777" w:rsidTr="00D533DB">
        <w:trPr>
          <w:trHeight w:val="73"/>
        </w:trPr>
        <w:tc>
          <w:tcPr>
            <w:tcW w:w="2972" w:type="dxa"/>
            <w:tcBorders>
              <w:top w:val="single" w:sz="4" w:space="0" w:color="auto"/>
              <w:left w:val="single" w:sz="4" w:space="0" w:color="auto"/>
              <w:bottom w:val="single" w:sz="4" w:space="0" w:color="auto"/>
              <w:right w:val="single" w:sz="4" w:space="0" w:color="auto"/>
            </w:tcBorders>
          </w:tcPr>
          <w:p w14:paraId="0CE14094" w14:textId="77777777" w:rsidR="002775AB" w:rsidRPr="004A2E53" w:rsidRDefault="002775AB" w:rsidP="00D533DB">
            <w:pPr>
              <w:rPr>
                <w:rFonts w:ascii="Source Sans Pro SemiBold" w:hAnsi="Source Sans Pro SemiBold" w:cs="Calibri"/>
                <w:b/>
                <w:bCs/>
                <w:sz w:val="20"/>
                <w:szCs w:val="20"/>
              </w:rPr>
            </w:pPr>
            <w:r w:rsidRPr="004A2E53">
              <w:rPr>
                <w:rFonts w:ascii="Source Sans Pro SemiBold" w:hAnsi="Source Sans Pro SemiBold" w:cs="Calibri"/>
                <w:b/>
                <w:bCs/>
                <w:sz w:val="20"/>
                <w:szCs w:val="20"/>
              </w:rPr>
              <w:t>Date of last revision:</w:t>
            </w:r>
          </w:p>
        </w:tc>
        <w:sdt>
          <w:sdtPr>
            <w:rPr>
              <w:rFonts w:cs="Calibri"/>
              <w:sz w:val="20"/>
              <w:szCs w:val="20"/>
            </w:rPr>
            <w:alias w:val="Last Updated Date"/>
            <w:tag w:val="LastUpdatedDate"/>
            <w:id w:val="-716978783"/>
            <w:placeholder>
              <w:docPart w:val="976910662E9E4902AE480C294B496ACC"/>
            </w:placeholder>
            <w:dataBinding w:prefixMappings="xmlns:ns0='http://schemas.microsoft.com/office/2006/metadata/properties' xmlns:ns1='http://www.w3.org/2001/XMLSchema-instance' xmlns:ns2='http://schemas.microsoft.com/office/infopath/2007/PartnerControls' xmlns:ns3='b3e3cc97-4a47-48b5-9c5d-2a5cf6c07fd3' xmlns:ns4='b2a2c97e-2fd8-4f32-aeb0-26b3acc225df' " w:xpath="/ns0:properties[1]/documentManagement[1]/ns4:LastUpdatedDate[1]" w:storeItemID="{9754240F-FCCD-4E84-AA94-32AFA87FDE61}"/>
            <w:date w:fullDate="2024-10-10T00:00:00Z">
              <w:dateFormat w:val="dd/MM/yyyy"/>
              <w:lid w:val="en-GB"/>
              <w:storeMappedDataAs w:val="dateTime"/>
              <w:calendar w:val="gregorian"/>
            </w:date>
          </w:sdtPr>
          <w:sdtEndPr/>
          <w:sdtContent>
            <w:tc>
              <w:tcPr>
                <w:tcW w:w="6730" w:type="dxa"/>
                <w:tcBorders>
                  <w:top w:val="single" w:sz="4" w:space="0" w:color="auto"/>
                  <w:left w:val="single" w:sz="4" w:space="0" w:color="auto"/>
                  <w:bottom w:val="single" w:sz="4" w:space="0" w:color="auto"/>
                  <w:right w:val="single" w:sz="4" w:space="0" w:color="auto"/>
                </w:tcBorders>
              </w:tcPr>
              <w:p w14:paraId="3877388B" w14:textId="7465D835" w:rsidR="002775AB" w:rsidRPr="00293ED7" w:rsidRDefault="00805714" w:rsidP="00D533DB">
                <w:pPr>
                  <w:rPr>
                    <w:rFonts w:cs="Calibri"/>
                    <w:sz w:val="20"/>
                    <w:szCs w:val="20"/>
                  </w:rPr>
                </w:pPr>
                <w:r>
                  <w:rPr>
                    <w:rFonts w:cs="Calibri"/>
                    <w:sz w:val="20"/>
                    <w:szCs w:val="20"/>
                  </w:rPr>
                  <w:t>10/10/2024</w:t>
                </w:r>
              </w:p>
            </w:tc>
          </w:sdtContent>
        </w:sdt>
      </w:tr>
    </w:tbl>
    <w:p w14:paraId="672A15C7" w14:textId="77777777" w:rsidR="002775AB" w:rsidRPr="002775AB" w:rsidRDefault="002775AB">
      <w:pPr>
        <w:rPr>
          <w:sz w:val="20"/>
          <w:szCs w:val="20"/>
        </w:rPr>
      </w:pPr>
    </w:p>
    <w:sectPr w:rsidR="002775AB" w:rsidRPr="002775AB" w:rsidSect="000E2D2A">
      <w:headerReference w:type="default" r:id="rId10"/>
      <w:pgSz w:w="12240" w:h="15840"/>
      <w:pgMar w:top="1440" w:right="1440" w:bottom="1440" w:left="1440" w:header="6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D1907" w14:textId="77777777" w:rsidR="00B91595" w:rsidRDefault="00B91595" w:rsidP="009A5E9F">
      <w:pPr>
        <w:spacing w:after="0" w:line="240" w:lineRule="auto"/>
      </w:pPr>
      <w:r>
        <w:separator/>
      </w:r>
    </w:p>
  </w:endnote>
  <w:endnote w:type="continuationSeparator" w:id="0">
    <w:p w14:paraId="1F748E05" w14:textId="77777777" w:rsidR="00B91595" w:rsidRDefault="00B91595" w:rsidP="009A5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G&amp;S Headline">
    <w:panose1 w:val="00000500000000000000"/>
    <w:charset w:val="00"/>
    <w:family w:val="auto"/>
    <w:pitch w:val="variable"/>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88372" w14:textId="77777777" w:rsidR="00B91595" w:rsidRDefault="00B91595" w:rsidP="009A5E9F">
      <w:pPr>
        <w:spacing w:after="0" w:line="240" w:lineRule="auto"/>
      </w:pPr>
      <w:r>
        <w:separator/>
      </w:r>
    </w:p>
  </w:footnote>
  <w:footnote w:type="continuationSeparator" w:id="0">
    <w:p w14:paraId="63B9C0CB" w14:textId="77777777" w:rsidR="00B91595" w:rsidRDefault="00B91595" w:rsidP="009A5E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F1C6" w14:textId="2530105D" w:rsidR="00F367C5" w:rsidRDefault="00F367C5" w:rsidP="00F367C5">
    <w:pPr>
      <w:pStyle w:val="Header"/>
      <w:jc w:val="center"/>
    </w:pPr>
    <w:r>
      <w:rPr>
        <w:noProof/>
      </w:rPr>
      <w:drawing>
        <wp:inline distT="0" distB="0" distL="0" distR="0" wp14:anchorId="3FF09667" wp14:editId="0BC6C65D">
          <wp:extent cx="1873288" cy="849984"/>
          <wp:effectExtent l="0" t="0" r="0" b="127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8258" cy="9611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5BC44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04AB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C0D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1DEE3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70C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4EB9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801F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DD4F3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FEB3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7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EC96216"/>
    <w:multiLevelType w:val="hybridMultilevel"/>
    <w:tmpl w:val="77E2A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6842157">
    <w:abstractNumId w:val="10"/>
  </w:num>
  <w:num w:numId="2" w16cid:durableId="1091704368">
    <w:abstractNumId w:val="9"/>
  </w:num>
  <w:num w:numId="3" w16cid:durableId="1379159570">
    <w:abstractNumId w:val="8"/>
  </w:num>
  <w:num w:numId="4" w16cid:durableId="790367413">
    <w:abstractNumId w:val="7"/>
  </w:num>
  <w:num w:numId="5" w16cid:durableId="490827355">
    <w:abstractNumId w:val="6"/>
  </w:num>
  <w:num w:numId="6" w16cid:durableId="1111239637">
    <w:abstractNumId w:val="5"/>
  </w:num>
  <w:num w:numId="7" w16cid:durableId="45380076">
    <w:abstractNumId w:val="4"/>
  </w:num>
  <w:num w:numId="8" w16cid:durableId="135535944">
    <w:abstractNumId w:val="3"/>
  </w:num>
  <w:num w:numId="9" w16cid:durableId="349527370">
    <w:abstractNumId w:val="2"/>
  </w:num>
  <w:num w:numId="10" w16cid:durableId="1395957">
    <w:abstractNumId w:val="1"/>
  </w:num>
  <w:num w:numId="11" w16cid:durableId="1052849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6D7"/>
    <w:rsid w:val="000318E3"/>
    <w:rsid w:val="00056283"/>
    <w:rsid w:val="0006185D"/>
    <w:rsid w:val="000E2D2A"/>
    <w:rsid w:val="00184196"/>
    <w:rsid w:val="001A0AC2"/>
    <w:rsid w:val="001F41EE"/>
    <w:rsid w:val="00276B0A"/>
    <w:rsid w:val="002775AB"/>
    <w:rsid w:val="00280CFC"/>
    <w:rsid w:val="00293ED7"/>
    <w:rsid w:val="002C55D4"/>
    <w:rsid w:val="003B5C23"/>
    <w:rsid w:val="004721C2"/>
    <w:rsid w:val="004A2E53"/>
    <w:rsid w:val="00505BF5"/>
    <w:rsid w:val="005D36D7"/>
    <w:rsid w:val="00645F29"/>
    <w:rsid w:val="0066717A"/>
    <w:rsid w:val="006B4CDA"/>
    <w:rsid w:val="00793FDF"/>
    <w:rsid w:val="007A5916"/>
    <w:rsid w:val="007E0917"/>
    <w:rsid w:val="00805714"/>
    <w:rsid w:val="00815BE4"/>
    <w:rsid w:val="0089426D"/>
    <w:rsid w:val="008B2E82"/>
    <w:rsid w:val="008C1DF2"/>
    <w:rsid w:val="008D1089"/>
    <w:rsid w:val="008D65A4"/>
    <w:rsid w:val="009A5E9F"/>
    <w:rsid w:val="00A473DE"/>
    <w:rsid w:val="00AC462E"/>
    <w:rsid w:val="00AF6943"/>
    <w:rsid w:val="00B541BB"/>
    <w:rsid w:val="00B91595"/>
    <w:rsid w:val="00BC7E68"/>
    <w:rsid w:val="00BE16A8"/>
    <w:rsid w:val="00CB6469"/>
    <w:rsid w:val="00CE377E"/>
    <w:rsid w:val="00D14F1A"/>
    <w:rsid w:val="00D16375"/>
    <w:rsid w:val="00D96454"/>
    <w:rsid w:val="00DC6A19"/>
    <w:rsid w:val="00DF11F6"/>
    <w:rsid w:val="00E13723"/>
    <w:rsid w:val="00E33F43"/>
    <w:rsid w:val="00E35F81"/>
    <w:rsid w:val="00E75541"/>
    <w:rsid w:val="00EA4C04"/>
    <w:rsid w:val="00EF2116"/>
    <w:rsid w:val="00F04BDE"/>
    <w:rsid w:val="00F32A11"/>
    <w:rsid w:val="00F367C5"/>
    <w:rsid w:val="00F3761A"/>
    <w:rsid w:val="00F55A89"/>
    <w:rsid w:val="00FC11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51F14"/>
  <w15:chartTrackingRefBased/>
  <w15:docId w15:val="{404E1BA5-7565-4D48-A1A7-714A0B52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541"/>
    <w:pPr>
      <w:spacing w:after="200" w:line="276" w:lineRule="auto"/>
    </w:pPr>
    <w:rPr>
      <w:rFonts w:ascii="Source Sans Pro" w:eastAsia="Source Sans Pro" w:hAnsi="Source Sans Pro" w:cs="Source Sans Pro"/>
      <w:sz w:val="24"/>
      <w:szCs w:val="24"/>
      <w:lang w:val="en-GB" w:eastAsia="de-DE"/>
    </w:rPr>
  </w:style>
  <w:style w:type="paragraph" w:styleId="Heading2">
    <w:name w:val="heading 2"/>
    <w:basedOn w:val="Normal"/>
    <w:next w:val="Normal"/>
    <w:link w:val="Heading2Char"/>
    <w:uiPriority w:val="9"/>
    <w:unhideWhenUsed/>
    <w:qFormat/>
    <w:rsid w:val="005D36D7"/>
    <w:pPr>
      <w:keepNext/>
      <w:keepLines/>
      <w:spacing w:before="480"/>
      <w:outlineLvl w:val="1"/>
    </w:pPr>
    <w:rPr>
      <w:rFonts w:ascii="Arial" w:eastAsia="Arial" w:hAnsi="Arial" w:cs="Arial"/>
      <w:smallCaps/>
      <w:color w:val="DE713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D36D7"/>
    <w:rPr>
      <w:rFonts w:ascii="Arial" w:eastAsia="Arial" w:hAnsi="Arial" w:cs="Arial"/>
      <w:smallCaps/>
      <w:color w:val="DE713D"/>
      <w:sz w:val="28"/>
      <w:szCs w:val="28"/>
      <w:lang w:val="en-GB" w:eastAsia="de-DE"/>
    </w:rPr>
  </w:style>
  <w:style w:type="paragraph" w:styleId="NoSpacing">
    <w:name w:val="No Spacing"/>
    <w:qFormat/>
    <w:rsid w:val="004721C2"/>
    <w:pPr>
      <w:suppressAutoHyphens/>
      <w:autoSpaceDN w:val="0"/>
      <w:spacing w:after="0" w:line="240" w:lineRule="auto"/>
      <w:textAlignment w:val="baseline"/>
    </w:pPr>
    <w:rPr>
      <w:rFonts w:ascii="Calibri" w:eastAsia="Calibri" w:hAnsi="Calibri" w:cs="Times New Roman"/>
      <w:lang w:val="en-GB"/>
    </w:rPr>
  </w:style>
  <w:style w:type="paragraph" w:styleId="BalloonText">
    <w:name w:val="Balloon Text"/>
    <w:basedOn w:val="Normal"/>
    <w:link w:val="BalloonTextChar"/>
    <w:uiPriority w:val="99"/>
    <w:semiHidden/>
    <w:unhideWhenUsed/>
    <w:rsid w:val="001F41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41EE"/>
    <w:rPr>
      <w:rFonts w:ascii="Segoe UI" w:eastAsia="Source Sans Pro" w:hAnsi="Segoe UI" w:cs="Segoe UI"/>
      <w:sz w:val="18"/>
      <w:szCs w:val="18"/>
      <w:lang w:val="en-GB" w:eastAsia="de-DE"/>
    </w:rPr>
  </w:style>
  <w:style w:type="paragraph" w:styleId="Header">
    <w:name w:val="header"/>
    <w:basedOn w:val="Normal"/>
    <w:link w:val="HeaderChar"/>
    <w:uiPriority w:val="99"/>
    <w:unhideWhenUsed/>
    <w:rsid w:val="009A5E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5E9F"/>
    <w:rPr>
      <w:rFonts w:ascii="Source Sans Pro" w:eastAsia="Source Sans Pro" w:hAnsi="Source Sans Pro" w:cs="Source Sans Pro"/>
      <w:sz w:val="24"/>
      <w:szCs w:val="24"/>
      <w:lang w:val="en-GB" w:eastAsia="de-DE"/>
    </w:rPr>
  </w:style>
  <w:style w:type="paragraph" w:styleId="Footer">
    <w:name w:val="footer"/>
    <w:basedOn w:val="Normal"/>
    <w:link w:val="FooterChar"/>
    <w:uiPriority w:val="99"/>
    <w:unhideWhenUsed/>
    <w:rsid w:val="009A5E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E9F"/>
    <w:rPr>
      <w:rFonts w:ascii="Source Sans Pro" w:eastAsia="Source Sans Pro" w:hAnsi="Source Sans Pro" w:cs="Source Sans Pro"/>
      <w:sz w:val="24"/>
      <w:szCs w:val="24"/>
      <w:lang w:val="en-GB" w:eastAsia="de-DE"/>
    </w:rPr>
  </w:style>
  <w:style w:type="character" w:styleId="PlaceholderText">
    <w:name w:val="Placeholder Text"/>
    <w:basedOn w:val="DefaultParagraphFont"/>
    <w:uiPriority w:val="99"/>
    <w:semiHidden/>
    <w:rsid w:val="00E75541"/>
    <w:rPr>
      <w:vanish/>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D65CB0E02E4987ACCBAD64D75D91F2"/>
        <w:category>
          <w:name w:val="General"/>
          <w:gallery w:val="placeholder"/>
        </w:category>
        <w:types>
          <w:type w:val="bbPlcHdr"/>
        </w:types>
        <w:behaviors>
          <w:behavior w:val="content"/>
        </w:behaviors>
        <w:guid w:val="{7FDB46DF-0F4D-436A-BD7F-B4C5AE9FC0B2}"/>
      </w:docPartPr>
      <w:docPartBody>
        <w:p w:rsidR="00EC76E6" w:rsidRDefault="00B6073B" w:rsidP="00B6073B">
          <w:pPr>
            <w:pStyle w:val="7BD65CB0E02E4987ACCBAD64D75D91F21"/>
          </w:pPr>
          <w:r w:rsidRPr="00037998">
            <w:rPr>
              <w:rStyle w:val="PlaceholderText"/>
            </w:rPr>
            <w:t>[Title]</w:t>
          </w:r>
        </w:p>
      </w:docPartBody>
    </w:docPart>
    <w:docPart>
      <w:docPartPr>
        <w:name w:val="5977B58E7CD84D1C88ECEF373B059416"/>
        <w:category>
          <w:name w:val="General"/>
          <w:gallery w:val="placeholder"/>
        </w:category>
        <w:types>
          <w:type w:val="bbPlcHdr"/>
        </w:types>
        <w:behaviors>
          <w:behavior w:val="content"/>
        </w:behaviors>
        <w:guid w:val="{9C81A3B9-D947-4212-B6B2-00EFC30A9354}"/>
      </w:docPartPr>
      <w:docPartBody>
        <w:p w:rsidR="00EC76E6" w:rsidRDefault="00B6073B" w:rsidP="00B6073B">
          <w:pPr>
            <w:pStyle w:val="5977B58E7CD84D1C88ECEF373B0594161"/>
          </w:pPr>
          <w:r w:rsidRPr="00037998">
            <w:rPr>
              <w:rStyle w:val="PlaceholderText"/>
            </w:rPr>
            <w:t>[txtFunction1]</w:t>
          </w:r>
        </w:p>
      </w:docPartBody>
    </w:docPart>
    <w:docPart>
      <w:docPartPr>
        <w:name w:val="F3558E5D43E5407DA7AA327D00E80ECA"/>
        <w:category>
          <w:name w:val="General"/>
          <w:gallery w:val="placeholder"/>
        </w:category>
        <w:types>
          <w:type w:val="bbPlcHdr"/>
        </w:types>
        <w:behaviors>
          <w:behavior w:val="content"/>
        </w:behaviors>
        <w:guid w:val="{71475E55-D7F4-429F-B8C0-0B9FFE7F295B}"/>
      </w:docPartPr>
      <w:docPartBody>
        <w:p w:rsidR="00EC76E6" w:rsidRDefault="00B6073B" w:rsidP="00B6073B">
          <w:pPr>
            <w:pStyle w:val="F3558E5D43E5407DA7AA327D00E80ECA1"/>
          </w:pPr>
          <w:r w:rsidRPr="00037998">
            <w:rPr>
              <w:rStyle w:val="PlaceholderText"/>
            </w:rPr>
            <w:t>[txtSubFunction1]</w:t>
          </w:r>
        </w:p>
      </w:docPartBody>
    </w:docPart>
    <w:docPart>
      <w:docPartPr>
        <w:name w:val="7589227685214F44BD80035E027B3D44"/>
        <w:category>
          <w:name w:val="General"/>
          <w:gallery w:val="placeholder"/>
        </w:category>
        <w:types>
          <w:type w:val="bbPlcHdr"/>
        </w:types>
        <w:behaviors>
          <w:behavior w:val="content"/>
        </w:behaviors>
        <w:guid w:val="{0D1EC1E6-F13E-4AD1-BBF9-3A009A207747}"/>
      </w:docPartPr>
      <w:docPartBody>
        <w:p w:rsidR="00EC76E6" w:rsidRDefault="00B6073B" w:rsidP="00B6073B">
          <w:pPr>
            <w:pStyle w:val="7589227685214F44BD80035E027B3D441"/>
          </w:pPr>
          <w:r w:rsidRPr="00037998">
            <w:rPr>
              <w:rStyle w:val="PlaceholderText"/>
            </w:rPr>
            <w:t>[txtLocation1]</w:t>
          </w:r>
        </w:p>
      </w:docPartBody>
    </w:docPart>
    <w:docPart>
      <w:docPartPr>
        <w:name w:val="CF4CB8B9CEC444FD9E9D2F1C7C3851DA"/>
        <w:category>
          <w:name w:val="General"/>
          <w:gallery w:val="placeholder"/>
        </w:category>
        <w:types>
          <w:type w:val="bbPlcHdr"/>
        </w:types>
        <w:behaviors>
          <w:behavior w:val="content"/>
        </w:behaviors>
        <w:guid w:val="{6F47C56D-6BB5-4A6F-957A-7063CF543CBE}"/>
      </w:docPartPr>
      <w:docPartBody>
        <w:p w:rsidR="00EC76E6" w:rsidRDefault="00B6073B" w:rsidP="00B6073B">
          <w:pPr>
            <w:pStyle w:val="CF4CB8B9CEC444FD9E9D2F1C7C3851DA1"/>
          </w:pPr>
          <w:r w:rsidRPr="00037998">
            <w:rPr>
              <w:rStyle w:val="PlaceholderText"/>
            </w:rPr>
            <w:t>[Leader Role]</w:t>
          </w:r>
        </w:p>
      </w:docPartBody>
    </w:docPart>
    <w:docPart>
      <w:docPartPr>
        <w:name w:val="74EB4373B62E4D4E8BCBCFD752F2B038"/>
        <w:category>
          <w:name w:val="General"/>
          <w:gallery w:val="placeholder"/>
        </w:category>
        <w:types>
          <w:type w:val="bbPlcHdr"/>
        </w:types>
        <w:behaviors>
          <w:behavior w:val="content"/>
        </w:behaviors>
        <w:guid w:val="{34EF7AB7-ABBD-42FB-BA0F-3A6525E8151D}"/>
      </w:docPartPr>
      <w:docPartBody>
        <w:p w:rsidR="00EC76E6" w:rsidRDefault="00B6073B" w:rsidP="00B6073B">
          <w:pPr>
            <w:pStyle w:val="74EB4373B62E4D4E8BCBCFD752F2B0381"/>
          </w:pPr>
          <w:r w:rsidRPr="00037998">
            <w:rPr>
              <w:rStyle w:val="PlaceholderText"/>
            </w:rPr>
            <w:t>[Role Purpose]</w:t>
          </w:r>
        </w:p>
      </w:docPartBody>
    </w:docPart>
    <w:docPart>
      <w:docPartPr>
        <w:name w:val="810F6AA1BA7A45718253268C298F50FE"/>
        <w:category>
          <w:name w:val="General"/>
          <w:gallery w:val="placeholder"/>
        </w:category>
        <w:types>
          <w:type w:val="bbPlcHdr"/>
        </w:types>
        <w:behaviors>
          <w:behavior w:val="content"/>
        </w:behaviors>
        <w:guid w:val="{A5A9AFAA-0C23-4910-A048-145461C64F39}"/>
      </w:docPartPr>
      <w:docPartBody>
        <w:p w:rsidR="00EC76E6" w:rsidRDefault="00B6073B" w:rsidP="00B6073B">
          <w:pPr>
            <w:pStyle w:val="810F6AA1BA7A45718253268C298F50FE1"/>
          </w:pPr>
          <w:r w:rsidRPr="00037998">
            <w:rPr>
              <w:rStyle w:val="PlaceholderText"/>
            </w:rPr>
            <w:t>[Accountabilities]</w:t>
          </w:r>
        </w:p>
      </w:docPartBody>
    </w:docPart>
    <w:docPart>
      <w:docPartPr>
        <w:name w:val="D128EF2244774E508594A55EFE123087"/>
        <w:category>
          <w:name w:val="General"/>
          <w:gallery w:val="placeholder"/>
        </w:category>
        <w:types>
          <w:type w:val="bbPlcHdr"/>
        </w:types>
        <w:behaviors>
          <w:behavior w:val="content"/>
        </w:behaviors>
        <w:guid w:val="{22C15EFC-B67A-463B-81C6-E53694CE1DCF}"/>
      </w:docPartPr>
      <w:docPartBody>
        <w:p w:rsidR="00EC76E6" w:rsidRDefault="00B6073B" w:rsidP="00B6073B">
          <w:pPr>
            <w:pStyle w:val="D128EF2244774E508594A55EFE1230871"/>
          </w:pPr>
          <w:r w:rsidRPr="00293ED7">
            <w:rPr>
              <w:rStyle w:val="PlaceholderText"/>
              <w:sz w:val="20"/>
              <w:szCs w:val="20"/>
            </w:rPr>
            <w:t>[Role Created By]</w:t>
          </w:r>
        </w:p>
      </w:docPartBody>
    </w:docPart>
    <w:docPart>
      <w:docPartPr>
        <w:name w:val="68F63F510A0D4D7C9CB47AE76F0397AC"/>
        <w:category>
          <w:name w:val="General"/>
          <w:gallery w:val="placeholder"/>
        </w:category>
        <w:types>
          <w:type w:val="bbPlcHdr"/>
        </w:types>
        <w:behaviors>
          <w:behavior w:val="content"/>
        </w:behaviors>
        <w:guid w:val="{46F7EA62-ECC0-4353-88A0-DB31889A43D0}"/>
      </w:docPartPr>
      <w:docPartBody>
        <w:p w:rsidR="00EC76E6" w:rsidRDefault="00B6073B" w:rsidP="00B6073B">
          <w:pPr>
            <w:pStyle w:val="68F63F510A0D4D7C9CB47AE76F0397AC1"/>
          </w:pPr>
          <w:r w:rsidRPr="00293ED7">
            <w:rPr>
              <w:rStyle w:val="PlaceholderText"/>
              <w:sz w:val="20"/>
              <w:szCs w:val="20"/>
            </w:rPr>
            <w:t>[Role Creation Date]</w:t>
          </w:r>
        </w:p>
      </w:docPartBody>
    </w:docPart>
    <w:docPart>
      <w:docPartPr>
        <w:name w:val="1FE279CCD86E4B7D85809190669CC89D"/>
        <w:category>
          <w:name w:val="General"/>
          <w:gallery w:val="placeholder"/>
        </w:category>
        <w:types>
          <w:type w:val="bbPlcHdr"/>
        </w:types>
        <w:behaviors>
          <w:behavior w:val="content"/>
        </w:behaviors>
        <w:guid w:val="{7A1F1D32-0837-4B48-8CC1-512D6565B464}"/>
      </w:docPartPr>
      <w:docPartBody>
        <w:p w:rsidR="00EC76E6" w:rsidRDefault="00B6073B" w:rsidP="00B6073B">
          <w:pPr>
            <w:pStyle w:val="1FE279CCD86E4B7D85809190669CC89D1"/>
          </w:pPr>
          <w:r w:rsidRPr="00293ED7">
            <w:rPr>
              <w:rStyle w:val="PlaceholderText"/>
              <w:sz w:val="20"/>
              <w:szCs w:val="20"/>
            </w:rPr>
            <w:t>[txtHRBP1]</w:t>
          </w:r>
        </w:p>
      </w:docPartBody>
    </w:docPart>
    <w:docPart>
      <w:docPartPr>
        <w:name w:val="976910662E9E4902AE480C294B496ACC"/>
        <w:category>
          <w:name w:val="General"/>
          <w:gallery w:val="placeholder"/>
        </w:category>
        <w:types>
          <w:type w:val="bbPlcHdr"/>
        </w:types>
        <w:behaviors>
          <w:behavior w:val="content"/>
        </w:behaviors>
        <w:guid w:val="{E7B31BD4-BE9F-48EE-A565-D0BBBE726F60}"/>
      </w:docPartPr>
      <w:docPartBody>
        <w:p w:rsidR="00EC76E6" w:rsidRDefault="00B6073B" w:rsidP="00B6073B">
          <w:pPr>
            <w:pStyle w:val="976910662E9E4902AE480C294B496ACC1"/>
          </w:pPr>
          <w:r w:rsidRPr="00293ED7">
            <w:rPr>
              <w:rStyle w:val="PlaceholderText"/>
              <w:sz w:val="20"/>
              <w:szCs w:val="20"/>
            </w:rPr>
            <w:t>[Last Updated Date]</w:t>
          </w:r>
        </w:p>
      </w:docPartBody>
    </w:docPart>
    <w:docPart>
      <w:docPartPr>
        <w:name w:val="B82756D6D7564830BABFD3CD218EEEA4"/>
        <w:category>
          <w:name w:val="General"/>
          <w:gallery w:val="placeholder"/>
        </w:category>
        <w:types>
          <w:type w:val="bbPlcHdr"/>
        </w:types>
        <w:behaviors>
          <w:behavior w:val="content"/>
        </w:behaviors>
        <w:guid w:val="{7F8885BE-9E82-463A-9BA1-A03560F5ABF9}"/>
      </w:docPartPr>
      <w:docPartBody>
        <w:p w:rsidR="008A79E0" w:rsidRDefault="00B51939" w:rsidP="00B51939">
          <w:pPr>
            <w:pStyle w:val="B82756D6D7564830BABFD3CD218EEEA41"/>
          </w:pPr>
          <w:r w:rsidRPr="00E75541">
            <w:rPr>
              <w:rStyle w:val="PlaceholderText"/>
            </w:rPr>
            <w:t>[Role Layer]</w:t>
          </w:r>
        </w:p>
      </w:docPartBody>
    </w:docPart>
    <w:docPart>
      <w:docPartPr>
        <w:name w:val="7EBAE707C5E043F5A0F273387A3A605F"/>
        <w:category>
          <w:name w:val="General"/>
          <w:gallery w:val="placeholder"/>
        </w:category>
        <w:types>
          <w:type w:val="bbPlcHdr"/>
        </w:types>
        <w:behaviors>
          <w:behavior w:val="content"/>
        </w:behaviors>
        <w:guid w:val="{074E06B9-BFC6-4824-AB39-13E78E85D38F}"/>
      </w:docPartPr>
      <w:docPartBody>
        <w:p w:rsidR="00CE5CCD" w:rsidRDefault="00B6073B" w:rsidP="00B6073B">
          <w:pPr>
            <w:pStyle w:val="7EBAE707C5E043F5A0F273387A3A605F"/>
          </w:pPr>
          <w:r w:rsidRPr="00826ABE">
            <w:rPr>
              <w:rStyle w:val="PlaceholderText"/>
            </w:rPr>
            <w:t>[People Leader]</w:t>
          </w:r>
        </w:p>
      </w:docPartBody>
    </w:docPart>
    <w:docPart>
      <w:docPartPr>
        <w:name w:val="A1AC20BA3F2D4609BDE8859F93D532B9"/>
        <w:category>
          <w:name w:val="General"/>
          <w:gallery w:val="placeholder"/>
        </w:category>
        <w:types>
          <w:type w:val="bbPlcHdr"/>
        </w:types>
        <w:behaviors>
          <w:behavior w:val="content"/>
        </w:behaviors>
        <w:guid w:val="{B911C544-8E2E-4BEC-9A09-8400D169ABCF}"/>
      </w:docPartPr>
      <w:docPartBody>
        <w:p w:rsidR="001C3610" w:rsidRDefault="0055770C">
          <w:r w:rsidRPr="00FC0CFB">
            <w:rPr>
              <w:rStyle w:val="PlaceholderText"/>
            </w:rPr>
            <w:t>[Reference]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G&amp;S Headline">
    <w:panose1 w:val="00000500000000000000"/>
    <w:charset w:val="00"/>
    <w:family w:val="auto"/>
    <w:pitch w:val="variable"/>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9D4"/>
    <w:rsid w:val="00026C9B"/>
    <w:rsid w:val="0004533D"/>
    <w:rsid w:val="00080046"/>
    <w:rsid w:val="001C3610"/>
    <w:rsid w:val="00391E5C"/>
    <w:rsid w:val="004005B3"/>
    <w:rsid w:val="0055770C"/>
    <w:rsid w:val="005C4699"/>
    <w:rsid w:val="006450D4"/>
    <w:rsid w:val="008A79E0"/>
    <w:rsid w:val="009879D4"/>
    <w:rsid w:val="009C3BBD"/>
    <w:rsid w:val="00B51939"/>
    <w:rsid w:val="00B6073B"/>
    <w:rsid w:val="00C10312"/>
    <w:rsid w:val="00CE5CCD"/>
    <w:rsid w:val="00D14F1A"/>
    <w:rsid w:val="00EC7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770C"/>
    <w:rPr>
      <w:vanish/>
      <w:color w:val="808080"/>
    </w:rPr>
  </w:style>
  <w:style w:type="paragraph" w:customStyle="1" w:styleId="7BD65CB0E02E4987ACCBAD64D75D91F21">
    <w:name w:val="7BD65CB0E02E4987ACCBAD64D75D91F2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5977B58E7CD84D1C88ECEF373B0594161">
    <w:name w:val="5977B58E7CD84D1C88ECEF373B059416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F3558E5D43E5407DA7AA327D00E80ECA1">
    <w:name w:val="F3558E5D43E5407DA7AA327D00E80ECA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7589227685214F44BD80035E027B3D441">
    <w:name w:val="7589227685214F44BD80035E027B3D44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CF4CB8B9CEC444FD9E9D2F1C7C3851DA1">
    <w:name w:val="CF4CB8B9CEC444FD9E9D2F1C7C3851DA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B82756D6D7564830BABFD3CD218EEEA41">
    <w:name w:val="B82756D6D7564830BABFD3CD218EEEA41"/>
    <w:rsid w:val="00B51939"/>
    <w:pPr>
      <w:suppressAutoHyphens/>
      <w:autoSpaceDN w:val="0"/>
      <w:spacing w:after="0" w:line="240" w:lineRule="auto"/>
      <w:textAlignment w:val="baseline"/>
    </w:pPr>
    <w:rPr>
      <w:rFonts w:ascii="Calibri" w:eastAsia="Calibri" w:hAnsi="Calibri" w:cs="Times New Roman"/>
      <w:lang w:eastAsia="en-US"/>
    </w:rPr>
  </w:style>
  <w:style w:type="paragraph" w:customStyle="1" w:styleId="7EBAE707C5E043F5A0F273387A3A605F">
    <w:name w:val="7EBAE707C5E043F5A0F273387A3A605F"/>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74EB4373B62E4D4E8BCBCFD752F2B0381">
    <w:name w:val="74EB4373B62E4D4E8BCBCFD752F2B038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810F6AA1BA7A45718253268C298F50FE1">
    <w:name w:val="810F6AA1BA7A45718253268C298F50FE1"/>
    <w:rsid w:val="00B6073B"/>
    <w:pPr>
      <w:suppressAutoHyphens/>
      <w:autoSpaceDN w:val="0"/>
      <w:spacing w:after="0" w:line="240" w:lineRule="auto"/>
      <w:textAlignment w:val="baseline"/>
    </w:pPr>
    <w:rPr>
      <w:rFonts w:ascii="Calibri" w:eastAsia="Calibri" w:hAnsi="Calibri" w:cs="Times New Roman"/>
      <w:lang w:eastAsia="en-US"/>
    </w:rPr>
  </w:style>
  <w:style w:type="paragraph" w:customStyle="1" w:styleId="D128EF2244774E508594A55EFE1230871">
    <w:name w:val="D128EF2244774E508594A55EFE1230871"/>
    <w:rsid w:val="00B6073B"/>
    <w:pPr>
      <w:spacing w:after="200" w:line="276" w:lineRule="auto"/>
    </w:pPr>
    <w:rPr>
      <w:rFonts w:ascii="Source Sans Pro" w:eastAsia="Source Sans Pro" w:hAnsi="Source Sans Pro" w:cs="Source Sans Pro"/>
      <w:sz w:val="24"/>
      <w:szCs w:val="24"/>
      <w:lang w:eastAsia="de-DE"/>
    </w:rPr>
  </w:style>
  <w:style w:type="paragraph" w:customStyle="1" w:styleId="68F63F510A0D4D7C9CB47AE76F0397AC1">
    <w:name w:val="68F63F510A0D4D7C9CB47AE76F0397AC1"/>
    <w:rsid w:val="00B6073B"/>
    <w:pPr>
      <w:spacing w:after="200" w:line="276" w:lineRule="auto"/>
    </w:pPr>
    <w:rPr>
      <w:rFonts w:ascii="Source Sans Pro" w:eastAsia="Source Sans Pro" w:hAnsi="Source Sans Pro" w:cs="Source Sans Pro"/>
      <w:sz w:val="24"/>
      <w:szCs w:val="24"/>
      <w:lang w:eastAsia="de-DE"/>
    </w:rPr>
  </w:style>
  <w:style w:type="paragraph" w:customStyle="1" w:styleId="1FE279CCD86E4B7D85809190669CC89D1">
    <w:name w:val="1FE279CCD86E4B7D85809190669CC89D1"/>
    <w:rsid w:val="00B6073B"/>
    <w:pPr>
      <w:spacing w:after="200" w:line="276" w:lineRule="auto"/>
    </w:pPr>
    <w:rPr>
      <w:rFonts w:ascii="Source Sans Pro" w:eastAsia="Source Sans Pro" w:hAnsi="Source Sans Pro" w:cs="Source Sans Pro"/>
      <w:sz w:val="24"/>
      <w:szCs w:val="24"/>
      <w:lang w:eastAsia="de-DE"/>
    </w:rPr>
  </w:style>
  <w:style w:type="paragraph" w:customStyle="1" w:styleId="976910662E9E4902AE480C294B496ACC1">
    <w:name w:val="976910662E9E4902AE480C294B496ACC1"/>
    <w:rsid w:val="00B6073B"/>
    <w:pPr>
      <w:spacing w:after="200" w:line="276" w:lineRule="auto"/>
    </w:pPr>
    <w:rPr>
      <w:rFonts w:ascii="Source Sans Pro" w:eastAsia="Source Sans Pro" w:hAnsi="Source Sans Pro" w:cs="Source Sans Pro"/>
      <w:sz w:val="24"/>
      <w:szCs w:val="24"/>
      <w:lang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amComposition xmlns="b2a2c97e-2fd8-4f32-aeb0-26b3acc225df" xsi:nil="true"/>
    <Job_x0020_Level xmlns="b2a2c97e-2fd8-4f32-aeb0-26b3acc225df">3B</Job_x0020_Level>
    <txtFunction1 xmlns="b3e3cc97-4a47-48b5-9c5d-2a5cf6c07fd3">QSI</txtFunction1>
    <rtfComp3 xmlns="b3e3cc97-4a47-48b5-9c5d-2a5cf6c07fd3" xsi:nil="true"/>
    <rtfComp6 xmlns="b3e3cc97-4a47-48b5-9c5d-2a5cf6c07fd3" xsi:nil="true"/>
    <JobLevel xmlns="b2a2c97e-2fd8-4f32-aeb0-26b3acc225df" xsi:nil="true"/>
    <Accountabilities xmlns="b2a2c97e-2fd8-4f32-aeb0-26b3acc225df">•	Direct and prioritise incoming orders and maintain customer service level agreements (SLAs) to optimise customer service.
•	Facilitate the QSI S&amp;OP process to ensure all demand and supply planning is undertaken to enable the production and delivery of products to the customer in the most effective and efficient way, while delivering the highest possible levels of quality and customer service.
•	Plan, schedule, and direct all ex-factory shipments to deliver the best possible customer service with an optimum distribution cost.
•	Coordinate external logistics, warehousing, bottling operations (e.g., SubCon production), and supply chain providers through SLAs and appropriate reviews, ensuring productive usage and minimising operational costs.
•	Direct the forecast and plan appropriate shipment requirements to meet forecasts, considering relevant lead times.
•	Place orders with the OBU and other relevant subcontracted production partners according to SLA.
•	Coordinate allocation of orders from ready stock or direct from production and direct the ready stock holding of QSI product.
•	Review and report on relevant performance metrics (e.g., lead-time, stock levels, forecast accuracy, SLA adherence) taking appropriate actions when necessary to maintain the required efficiency and customer service standards.
•	Establish and maintain professional and productive relationships (internally and with third parties) and ensure all stakeholders are informed of relevant information.
•	Ensure a proper process framework and detailed process documentation are in place with the appropriate governance structure in accordance with the WGW.
•	Create world-class capabilities with an appropriate approach, processes and tools adhering to the WGW, creating a high-performing organisation structure based on an employee-oriented open and collaborative culture that emphasises teamworking and empowerment.</Accountabilities>
    <Reference xmlns="b2a2c97e-2fd8-4f32-aeb0-26b3acc225df">QSI-0004</Reference>
    <txtLocation1 xmlns="b3e3cc97-4a47-48b5-9c5d-2a5cf6c07fd3">SBP</txtLocation1>
    <txtHRBP1 xmlns="b3e3cc97-4a47-48b5-9c5d-2a5cf6c07fd3">Michelle McAree</txtHRBP1>
    <LeaderRole xmlns="b2a2c97e-2fd8-4f32-aeb0-26b3acc225df">Managing Director QSI</LeaderRole>
    <Person_x0020_Specification xmlns="b2a2c97e-2fd8-4f32-aeb0-26b3acc225df" xsi:nil="true"/>
    <txtSubFunction1 xmlns="b3e3cc97-4a47-48b5-9c5d-2a5cf6c07fd3">QSI</txtSubFunction1>
    <rtfComp1 xmlns="b3e3cc97-4a47-48b5-9c5d-2a5cf6c07fd3" xsi:nil="true"/>
    <rtfComp4 xmlns="b3e3cc97-4a47-48b5-9c5d-2a5cf6c07fd3" xsi:nil="true"/>
    <RolePurpose xmlns="b2a2c97e-2fd8-4f32-aeb0-26b3acc225df">To direct, lead and coach the QSI Supply &amp; Demand Team to deliver excellent customer service, by managing all demand and product lifecycle management activities to meet and exceed customer expectations.</RolePurpose>
    <LastUpdatedDate xmlns="b2a2c97e-2fd8-4f32-aeb0-26b3acc225df">2024-10-09T23:00:00Z</LastUpdatedDate>
    <PeopleLeader xmlns="b2a2c97e-2fd8-4f32-aeb0-26b3acc225df">Yes</PeopleLeader>
    <RoleCreationDate xmlns="b2a2c97e-2fd8-4f32-aeb0-26b3acc225df">2021-06-30T23:00:00Z</RoleCreationDate>
    <RoleCreatedBy xmlns="b2a2c97e-2fd8-4f32-aeb0-26b3acc225df">Tony Roberts</RoleCreatedBy>
    <rtfComp2 xmlns="b3e3cc97-4a47-48b5-9c5d-2a5cf6c07fd3" xsi:nil="true"/>
    <rtfComp5 xmlns="b3e3cc97-4a47-48b5-9c5d-2a5cf6c07fd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A65144DC7220B4BB10807E3FCB95D3A" ma:contentTypeVersion="19" ma:contentTypeDescription="Create a new document." ma:contentTypeScope="" ma:versionID="44de8358ac409fce93f0fe6d63f52cd5">
  <xsd:schema xmlns:xsd="http://www.w3.org/2001/XMLSchema" xmlns:xs="http://www.w3.org/2001/XMLSchema" xmlns:p="http://schemas.microsoft.com/office/2006/metadata/properties" xmlns:ns2="b2a2c97e-2fd8-4f32-aeb0-26b3acc225df" xmlns:ns3="b3e3cc97-4a47-48b5-9c5d-2a5cf6c07fd3" targetNamespace="http://schemas.microsoft.com/office/2006/metadata/properties" ma:root="true" ma:fieldsID="81d817fa3f970cd362f2ae61c90a08d3" ns2:_="" ns3:_="">
    <xsd:import namespace="b2a2c97e-2fd8-4f32-aeb0-26b3acc225df"/>
    <xsd:import namespace="b3e3cc97-4a47-48b5-9c5d-2a5cf6c07fd3"/>
    <xsd:element name="properties">
      <xsd:complexType>
        <xsd:sequence>
          <xsd:element name="documentManagement">
            <xsd:complexType>
              <xsd:all>
                <xsd:element ref="ns2:Reference" minOccurs="0"/>
                <xsd:element ref="ns3:txtFunction1" minOccurs="0"/>
                <xsd:element ref="ns3:txtSubFunction1" minOccurs="0"/>
                <xsd:element ref="ns2:PeopleLeader" minOccurs="0"/>
                <xsd:element ref="ns2:LeaderRole" minOccurs="0"/>
                <xsd:element ref="ns2:JobLevel" minOccurs="0"/>
                <xsd:element ref="ns3:txtLocation1" minOccurs="0"/>
                <xsd:element ref="ns2:RolePurpose" minOccurs="0"/>
                <xsd:element ref="ns2:Accountabilities" minOccurs="0"/>
                <xsd:element ref="ns2:RoleCreatedBy" minOccurs="0"/>
                <xsd:element ref="ns2:RoleCreationDate" minOccurs="0"/>
                <xsd:element ref="ns2:LastUpdatedDate" minOccurs="0"/>
                <xsd:element ref="ns3:txtHRBP1" minOccurs="0"/>
                <xsd:element ref="ns2:Person_x0020_Specification" minOccurs="0"/>
                <xsd:element ref="ns3:rtfComp1" minOccurs="0"/>
                <xsd:element ref="ns3:rtfComp2" minOccurs="0"/>
                <xsd:element ref="ns3:rtfComp3" minOccurs="0"/>
                <xsd:element ref="ns3:rtfComp4" minOccurs="0"/>
                <xsd:element ref="ns3:rtfComp5" minOccurs="0"/>
                <xsd:element ref="ns3:rtfComp6" minOccurs="0"/>
                <xsd:element ref="ns3:SharedWithUsers" minOccurs="0"/>
                <xsd:element ref="ns3:SharedWithDetails" minOccurs="0"/>
                <xsd:element ref="ns2:TeamComposition" minOccurs="0"/>
                <xsd:element ref="ns2:Job_x0020_Lev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2c97e-2fd8-4f32-aeb0-26b3acc225df" elementFormDefault="qualified">
    <xsd:import namespace="http://schemas.microsoft.com/office/2006/documentManagement/types"/>
    <xsd:import namespace="http://schemas.microsoft.com/office/infopath/2007/PartnerControls"/>
    <xsd:element name="Reference" ma:index="2" nillable="true" ma:displayName="Reference" ma:internalName="Reference">
      <xsd:simpleType>
        <xsd:restriction base="dms:Text"/>
      </xsd:simpleType>
    </xsd:element>
    <xsd:element name="PeopleLeader" ma:index="5" nillable="true" ma:displayName="People Leader" ma:default="" ma:format="Dropdown" ma:internalName="PeopleLeader">
      <xsd:simpleType>
        <xsd:restriction base="dms:Choice">
          <xsd:enumeration value="Yes"/>
          <xsd:enumeration value="No"/>
        </xsd:restriction>
      </xsd:simpleType>
    </xsd:element>
    <xsd:element name="LeaderRole" ma:index="6" nillable="true" ma:displayName="Leader Role" ma:internalName="LeaderRole">
      <xsd:simpleType>
        <xsd:restriction base="dms:Text"/>
      </xsd:simpleType>
    </xsd:element>
    <xsd:element name="JobLevel" ma:index="7" nillable="true" ma:displayName="Job Level" ma:format="Dropdown" ma:internalName="JobLevel">
      <xsd:simpleType>
        <xsd:restriction base="dms:Choice">
          <xsd:enumeration value="1"/>
          <xsd:enumeration value="2"/>
          <xsd:enumeration value="3A"/>
          <xsd:enumeration value="3B"/>
          <xsd:enumeration value="4A"/>
          <xsd:enumeration value="4B"/>
          <xsd:enumeration value="5"/>
        </xsd:restriction>
      </xsd:simpleType>
    </xsd:element>
    <xsd:element name="RolePurpose" ma:index="9" nillable="true" ma:displayName="Role Purpose" ma:internalName="RolePurpose">
      <xsd:simpleType>
        <xsd:restriction base="dms:Note"/>
      </xsd:simpleType>
    </xsd:element>
    <xsd:element name="Accountabilities" ma:index="10" nillable="true" ma:displayName="Accountabilities" ma:internalName="Accountabilities">
      <xsd:simpleType>
        <xsd:restriction base="dms:Note"/>
      </xsd:simpleType>
    </xsd:element>
    <xsd:element name="RoleCreatedBy" ma:index="11" nillable="true" ma:displayName="Role Created By" ma:internalName="RoleCreatedBy">
      <xsd:simpleType>
        <xsd:restriction base="dms:Text"/>
      </xsd:simpleType>
    </xsd:element>
    <xsd:element name="RoleCreationDate" ma:index="12" nillable="true" ma:displayName="Role Creation Date" ma:format="DateOnly" ma:internalName="RoleCreationDate">
      <xsd:simpleType>
        <xsd:restriction base="dms:DateTime"/>
      </xsd:simpleType>
    </xsd:element>
    <xsd:element name="LastUpdatedDate" ma:index="13" nillable="true" ma:displayName="Last Updated Date" ma:format="DateOnly" ma:internalName="LastUpdatedDate">
      <xsd:simpleType>
        <xsd:restriction base="dms:DateTime"/>
      </xsd:simpleType>
    </xsd:element>
    <xsd:element name="Person_x0020_Specification" ma:index="21" nillable="true" ma:displayName="Person Specification" ma:internalName="Person_x0020_Specification">
      <xsd:simpleType>
        <xsd:restriction base="dms:Note"/>
      </xsd:simpleType>
    </xsd:element>
    <xsd:element name="TeamComposition" ma:index="30" nillable="true" ma:displayName="Team Composition" ma:internalName="TeamComposition">
      <xsd:simpleType>
        <xsd:restriction base="dms:Note"/>
      </xsd:simpleType>
    </xsd:element>
    <xsd:element name="Job_x0020_Level" ma:index="31" nillable="true" ma:displayName="Role Layer" ma:format="Dropdown" ma:internalName="Job_x0020_Level">
      <xsd:simpleType>
        <xsd:restriction base="dms:Choice">
          <xsd:enumeration value="1"/>
          <xsd:enumeration value="2"/>
          <xsd:enumeration value="3A"/>
          <xsd:enumeration value="3B"/>
          <xsd:enumeration value="4A"/>
          <xsd:enumeration value="4B"/>
          <xsd:enumeration value="5"/>
          <xsd:enumeration value="TBC"/>
        </xsd:restriction>
      </xsd:simpleType>
    </xsd:element>
  </xsd:schema>
  <xsd:schema xmlns:xsd="http://www.w3.org/2001/XMLSchema" xmlns:xs="http://www.w3.org/2001/XMLSchema" xmlns:dms="http://schemas.microsoft.com/office/2006/documentManagement/types" xmlns:pc="http://schemas.microsoft.com/office/infopath/2007/PartnerControls" targetNamespace="b3e3cc97-4a47-48b5-9c5d-2a5cf6c07fd3" elementFormDefault="qualified">
    <xsd:import namespace="http://schemas.microsoft.com/office/2006/documentManagement/types"/>
    <xsd:import namespace="http://schemas.microsoft.com/office/infopath/2007/PartnerControls"/>
    <xsd:element name="txtFunction1" ma:index="3" nillable="true" ma:displayName="txtFunction1" ma:internalName="txtFunction1">
      <xsd:simpleType>
        <xsd:restriction base="dms:Text">
          <xsd:maxLength value="255"/>
        </xsd:restriction>
      </xsd:simpleType>
    </xsd:element>
    <xsd:element name="txtSubFunction1" ma:index="4" nillable="true" ma:displayName="txtSubFunction1" ma:internalName="txtSubFunction1">
      <xsd:simpleType>
        <xsd:restriction base="dms:Text">
          <xsd:maxLength value="255"/>
        </xsd:restriction>
      </xsd:simpleType>
    </xsd:element>
    <xsd:element name="txtLocation1" ma:index="8" nillable="true" ma:displayName="txtLocation1" ma:internalName="txtLocation1">
      <xsd:simpleType>
        <xsd:restriction base="dms:Text">
          <xsd:maxLength value="255"/>
        </xsd:restriction>
      </xsd:simpleType>
    </xsd:element>
    <xsd:element name="txtHRBP1" ma:index="20" nillable="true" ma:displayName="txtHRBP1" ma:internalName="txtHRBP1">
      <xsd:simpleType>
        <xsd:restriction base="dms:Text">
          <xsd:maxLength value="255"/>
        </xsd:restriction>
      </xsd:simpleType>
    </xsd:element>
    <xsd:element name="rtfComp1" ma:index="22" nillable="true" ma:displayName="rtfComp1" ma:internalName="rtfComp1">
      <xsd:simpleType>
        <xsd:restriction base="dms:Note"/>
      </xsd:simpleType>
    </xsd:element>
    <xsd:element name="rtfComp2" ma:index="23" nillable="true" ma:displayName="rtfComp2" ma:internalName="rtfComp2">
      <xsd:simpleType>
        <xsd:restriction base="dms:Note"/>
      </xsd:simpleType>
    </xsd:element>
    <xsd:element name="rtfComp3" ma:index="24" nillable="true" ma:displayName="rtfComp3" ma:internalName="rtfComp3">
      <xsd:simpleType>
        <xsd:restriction base="dms:Note"/>
      </xsd:simpleType>
    </xsd:element>
    <xsd:element name="rtfComp4" ma:index="25" nillable="true" ma:displayName="rtfComp4" ma:internalName="rtfComp4">
      <xsd:simpleType>
        <xsd:restriction base="dms:Note"/>
      </xsd:simpleType>
    </xsd:element>
    <xsd:element name="rtfComp5" ma:index="26" nillable="true" ma:displayName="rtfComp5" ma:internalName="rtfComp5">
      <xsd:simpleType>
        <xsd:restriction base="dms:Note"/>
      </xsd:simpleType>
    </xsd:element>
    <xsd:element name="rtfComp6" ma:index="27" nillable="true" ma:displayName="rtfComp6" ma:internalName="rtfComp6">
      <xsd:simpleType>
        <xsd:restriction base="dms:Note"/>
      </xsd:simpleType>
    </xsd:element>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146C7F-9BB4-43BB-A0CB-9D66A3C5A1E1}">
  <ds:schemaRefs>
    <ds:schemaRef ds:uri="http://schemas.microsoft.com/sharepoint/v3/contenttype/forms"/>
  </ds:schemaRefs>
</ds:datastoreItem>
</file>

<file path=customXml/itemProps2.xml><?xml version="1.0" encoding="utf-8"?>
<ds:datastoreItem xmlns:ds="http://schemas.openxmlformats.org/officeDocument/2006/customXml" ds:itemID="{9754240F-FCCD-4E84-AA94-32AFA87FDE61}">
  <ds:schemaRefs>
    <ds:schemaRef ds:uri="http://schemas.microsoft.com/office/2006/metadata/properties"/>
    <ds:schemaRef ds:uri="http://schemas.microsoft.com/office/infopath/2007/PartnerControls"/>
    <ds:schemaRef ds:uri="b2a2c97e-2fd8-4f32-aeb0-26b3acc225df"/>
    <ds:schemaRef ds:uri="b3e3cc97-4a47-48b5-9c5d-2a5cf6c07fd3"/>
  </ds:schemaRefs>
</ds:datastoreItem>
</file>

<file path=customXml/itemProps3.xml><?xml version="1.0" encoding="utf-8"?>
<ds:datastoreItem xmlns:ds="http://schemas.openxmlformats.org/officeDocument/2006/customXml" ds:itemID="{AD5CA9A1-7B8E-40F7-A588-44E617B6B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2c97e-2fd8-4f32-aeb0-26b3acc225df"/>
    <ds:schemaRef ds:uri="b3e3cc97-4a47-48b5-9c5d-2a5cf6c07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2171</Characters>
  <Application>Microsoft Office Word</Application>
  <DocSecurity>4</DocSecurity>
  <Lines>48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Operations</dc:title>
  <dc:subject/>
  <dc:creator>Philipp Brand (DE)</dc:creator>
  <cp:keywords/>
  <dc:description/>
  <cp:lastModifiedBy>Stephanie Craig</cp:lastModifiedBy>
  <cp:revision>2</cp:revision>
  <dcterms:created xsi:type="dcterms:W3CDTF">2026-10-23T09:41:00Z</dcterms:created>
  <dcterms:modified xsi:type="dcterms:W3CDTF">2026-10-23T09:41:00Z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0x010100BA65144DC7220B4BB10807E3FCB95D3A</vt:lpwstr>
  </property>
</Properties>
</file>