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692E0" w14:textId="1CA60318" w:rsidR="005D36D7" w:rsidRPr="00DE0A39" w:rsidRDefault="00645F29" w:rsidP="00B541BB">
      <w:pPr>
        <w:pStyle w:val="Heading2"/>
        <w:spacing w:before="100" w:beforeAutospacing="1" w:after="100" w:afterAutospacing="1"/>
        <w:rPr>
          <w:rFonts w:ascii="Source Sans Pro" w:hAnsi="Source Sans Pro"/>
          <w:sz w:val="22"/>
          <w:szCs w:val="22"/>
        </w:rPr>
      </w:pPr>
      <w:r w:rsidRPr="00DE0A39">
        <w:rPr>
          <w:rFonts w:ascii="Source Sans Pro" w:hAnsi="Source Sans Pro"/>
          <w:sz w:val="22"/>
          <w:szCs w:val="22"/>
        </w:rPr>
        <w:t xml:space="preserve">Role Profile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4"/>
        <w:gridCol w:w="19"/>
        <w:gridCol w:w="6234"/>
      </w:tblGrid>
      <w:tr w:rsidR="008D65A4" w:rsidRPr="00DE0A39" w14:paraId="16D0F24F" w14:textId="77777777" w:rsidTr="00EC4F4A">
        <w:trPr>
          <w:trHeight w:val="249"/>
        </w:trPr>
        <w:tc>
          <w:tcPr>
            <w:tcW w:w="2795" w:type="dxa"/>
            <w:tcBorders>
              <w:top w:val="single" w:sz="4" w:space="0" w:color="767171"/>
            </w:tcBorders>
            <w:shd w:val="clear" w:color="auto" w:fill="auto"/>
          </w:tcPr>
          <w:p w14:paraId="735D3E19" w14:textId="77777777" w:rsidR="008D65A4" w:rsidRPr="00DE0A39" w:rsidRDefault="008D65A4" w:rsidP="003A17D1">
            <w:pPr>
              <w:pStyle w:val="NoSpacing"/>
              <w:rPr>
                <w:rFonts w:ascii="Source Sans Pro" w:hAnsi="Source Sans Pro" w:cs="Calibri"/>
                <w:b/>
                <w:color w:val="000000"/>
              </w:rPr>
            </w:pPr>
            <w:r w:rsidRPr="00DE0A39">
              <w:rPr>
                <w:rFonts w:ascii="Source Sans Pro" w:hAnsi="Source Sans Pro" w:cs="Calibri"/>
                <w:b/>
                <w:color w:val="000000"/>
              </w:rPr>
              <w:t>Job Title</w:t>
            </w:r>
          </w:p>
        </w:tc>
        <w:tc>
          <w:tcPr>
            <w:tcW w:w="6981" w:type="dxa"/>
            <w:gridSpan w:val="2"/>
            <w:tcBorders>
              <w:top w:val="single" w:sz="4" w:space="0" w:color="767171"/>
            </w:tcBorders>
            <w:shd w:val="clear" w:color="auto" w:fill="auto"/>
          </w:tcPr>
          <w:p w14:paraId="5B24334D" w14:textId="741965E7" w:rsidR="008D65A4" w:rsidRPr="00F75D66" w:rsidRDefault="00DE0A39" w:rsidP="003A17D1">
            <w:pPr>
              <w:pStyle w:val="NoSpacing"/>
              <w:rPr>
                <w:rFonts w:ascii="Source Sans Pro" w:hAnsi="Source Sans Pro" w:cs="Calibri"/>
                <w:b/>
                <w:color w:val="000000"/>
              </w:rPr>
            </w:pPr>
            <w:r w:rsidRPr="00F75D66">
              <w:rPr>
                <w:rFonts w:ascii="Source Sans Pro" w:hAnsi="Source Sans Pro" w:cs="Calibri"/>
                <w:b/>
                <w:color w:val="000000"/>
              </w:rPr>
              <w:t>Area Manager</w:t>
            </w:r>
          </w:p>
        </w:tc>
      </w:tr>
      <w:tr w:rsidR="008D65A4" w:rsidRPr="00DE0A39" w14:paraId="12F3A5F1" w14:textId="77777777" w:rsidTr="00EC4F4A">
        <w:trPr>
          <w:trHeight w:val="249"/>
        </w:trPr>
        <w:tc>
          <w:tcPr>
            <w:tcW w:w="2795" w:type="dxa"/>
            <w:shd w:val="clear" w:color="auto" w:fill="auto"/>
          </w:tcPr>
          <w:p w14:paraId="68EC724D" w14:textId="77777777" w:rsidR="008D65A4" w:rsidRPr="00DE0A39" w:rsidRDefault="008D65A4" w:rsidP="003A17D1">
            <w:pPr>
              <w:pStyle w:val="NoSpacing"/>
              <w:rPr>
                <w:rFonts w:ascii="Source Sans Pro" w:hAnsi="Source Sans Pro" w:cs="Calibri"/>
                <w:b/>
                <w:color w:val="000000"/>
              </w:rPr>
            </w:pPr>
            <w:r w:rsidRPr="00DE0A39">
              <w:rPr>
                <w:rFonts w:ascii="Source Sans Pro" w:hAnsi="Source Sans Pro" w:cs="Calibri"/>
                <w:b/>
                <w:color w:val="000000"/>
              </w:rPr>
              <w:t>Business Unit</w:t>
            </w:r>
          </w:p>
        </w:tc>
        <w:tc>
          <w:tcPr>
            <w:tcW w:w="6981" w:type="dxa"/>
            <w:gridSpan w:val="2"/>
            <w:shd w:val="clear" w:color="auto" w:fill="auto"/>
          </w:tcPr>
          <w:p w14:paraId="51E9D740" w14:textId="2485ABC9" w:rsidR="008D65A4" w:rsidRPr="00DE0A39" w:rsidRDefault="0029285C" w:rsidP="003A17D1">
            <w:pPr>
              <w:pStyle w:val="NoSpacing"/>
              <w:rPr>
                <w:rFonts w:ascii="Source Sans Pro" w:hAnsi="Source Sans Pro" w:cs="Calibri"/>
                <w:color w:val="000000"/>
              </w:rPr>
            </w:pPr>
            <w:r>
              <w:rPr>
                <w:rFonts w:ascii="Source Sans Pro" w:hAnsi="Source Sans Pro" w:cs="Calibri"/>
                <w:color w:val="000000"/>
              </w:rPr>
              <w:t xml:space="preserve">ODC BU - </w:t>
            </w:r>
            <w:r w:rsidR="00F75D66">
              <w:rPr>
                <w:rFonts w:ascii="Source Sans Pro" w:hAnsi="Source Sans Pro" w:cs="Calibri"/>
                <w:color w:val="000000"/>
              </w:rPr>
              <w:t xml:space="preserve">WG&amp;S </w:t>
            </w:r>
            <w:r w:rsidR="00DE0A39" w:rsidRPr="00DE0A39">
              <w:rPr>
                <w:rFonts w:ascii="Source Sans Pro" w:hAnsi="Source Sans Pro" w:cs="Calibri"/>
                <w:color w:val="000000"/>
              </w:rPr>
              <w:t>Australia</w:t>
            </w:r>
          </w:p>
        </w:tc>
      </w:tr>
      <w:tr w:rsidR="008D65A4" w:rsidRPr="00DE0A39" w14:paraId="772E0600" w14:textId="77777777" w:rsidTr="00EC4F4A">
        <w:trPr>
          <w:trHeight w:val="249"/>
        </w:trPr>
        <w:tc>
          <w:tcPr>
            <w:tcW w:w="2795" w:type="dxa"/>
            <w:shd w:val="clear" w:color="auto" w:fill="auto"/>
          </w:tcPr>
          <w:p w14:paraId="2831D369" w14:textId="77777777" w:rsidR="008D65A4" w:rsidRPr="00DE0A39" w:rsidRDefault="008D65A4" w:rsidP="003A17D1">
            <w:pPr>
              <w:pStyle w:val="NoSpacing"/>
              <w:rPr>
                <w:rFonts w:ascii="Source Sans Pro" w:hAnsi="Source Sans Pro" w:cs="Calibri"/>
                <w:b/>
                <w:color w:val="000000"/>
              </w:rPr>
            </w:pPr>
            <w:r w:rsidRPr="00DE0A39">
              <w:rPr>
                <w:rFonts w:ascii="Source Sans Pro" w:hAnsi="Source Sans Pro" w:cs="Calibri"/>
                <w:b/>
                <w:color w:val="000000"/>
              </w:rPr>
              <w:t>Function/Region</w:t>
            </w:r>
          </w:p>
        </w:tc>
        <w:tc>
          <w:tcPr>
            <w:tcW w:w="6981" w:type="dxa"/>
            <w:gridSpan w:val="2"/>
            <w:shd w:val="clear" w:color="auto" w:fill="auto"/>
          </w:tcPr>
          <w:p w14:paraId="1A883A37" w14:textId="081FD929" w:rsidR="008D65A4" w:rsidRPr="00DE0A39" w:rsidRDefault="00DE0A39" w:rsidP="003A17D1">
            <w:pPr>
              <w:pStyle w:val="NoSpacing"/>
              <w:rPr>
                <w:rFonts w:ascii="Source Sans Pro" w:hAnsi="Source Sans Pro" w:cs="Calibri"/>
                <w:color w:val="000000"/>
              </w:rPr>
            </w:pPr>
            <w:r w:rsidRPr="00DE0A39">
              <w:rPr>
                <w:rFonts w:ascii="Source Sans Pro" w:hAnsi="Source Sans Pro" w:cs="Calibri"/>
                <w:color w:val="000000"/>
              </w:rPr>
              <w:t>Commercial</w:t>
            </w:r>
            <w:r w:rsidR="00DA4B28">
              <w:rPr>
                <w:rFonts w:ascii="Source Sans Pro" w:hAnsi="Source Sans Pro" w:cs="Calibri"/>
                <w:color w:val="000000"/>
              </w:rPr>
              <w:t>/ Sales</w:t>
            </w:r>
          </w:p>
        </w:tc>
      </w:tr>
      <w:tr w:rsidR="008D65A4" w:rsidRPr="00DE0A39" w14:paraId="62585BC7" w14:textId="77777777" w:rsidTr="00EC4F4A">
        <w:trPr>
          <w:trHeight w:val="249"/>
        </w:trPr>
        <w:tc>
          <w:tcPr>
            <w:tcW w:w="2795" w:type="dxa"/>
            <w:shd w:val="clear" w:color="auto" w:fill="auto"/>
          </w:tcPr>
          <w:p w14:paraId="3BA92CC7" w14:textId="77777777" w:rsidR="008D65A4" w:rsidRPr="00DE0A39" w:rsidRDefault="008D65A4" w:rsidP="003A17D1">
            <w:pPr>
              <w:pStyle w:val="NoSpacing"/>
              <w:rPr>
                <w:rFonts w:ascii="Source Sans Pro" w:hAnsi="Source Sans Pro" w:cs="Calibri"/>
                <w:b/>
                <w:color w:val="000000"/>
              </w:rPr>
            </w:pPr>
            <w:r w:rsidRPr="00DE0A39">
              <w:rPr>
                <w:rFonts w:ascii="Source Sans Pro" w:hAnsi="Source Sans Pro" w:cs="Calibri"/>
                <w:b/>
                <w:color w:val="000000"/>
              </w:rPr>
              <w:t>Location</w:t>
            </w:r>
          </w:p>
        </w:tc>
        <w:tc>
          <w:tcPr>
            <w:tcW w:w="6981" w:type="dxa"/>
            <w:gridSpan w:val="2"/>
            <w:shd w:val="clear" w:color="auto" w:fill="auto"/>
          </w:tcPr>
          <w:p w14:paraId="6427B505" w14:textId="3A5FF9D5" w:rsidR="008D65A4" w:rsidRPr="00DE0A39" w:rsidRDefault="00D40554" w:rsidP="003A17D1">
            <w:pPr>
              <w:pStyle w:val="NoSpacing"/>
              <w:rPr>
                <w:rFonts w:ascii="Source Sans Pro" w:hAnsi="Source Sans Pro" w:cs="Calibri"/>
                <w:color w:val="000000"/>
              </w:rPr>
            </w:pPr>
            <w:r>
              <w:rPr>
                <w:rFonts w:ascii="Source Sans Pro" w:hAnsi="Source Sans Pro" w:cs="Calibri"/>
                <w:color w:val="000000"/>
              </w:rPr>
              <w:t>Australia</w:t>
            </w:r>
          </w:p>
        </w:tc>
      </w:tr>
      <w:tr w:rsidR="008D65A4" w:rsidRPr="00DE0A39" w14:paraId="12AAF3ED" w14:textId="77777777" w:rsidTr="00EC4F4A">
        <w:trPr>
          <w:trHeight w:val="249"/>
        </w:trPr>
        <w:tc>
          <w:tcPr>
            <w:tcW w:w="2795" w:type="dxa"/>
            <w:shd w:val="clear" w:color="auto" w:fill="auto"/>
          </w:tcPr>
          <w:p w14:paraId="72C5CEC3" w14:textId="77777777" w:rsidR="008D65A4" w:rsidRPr="00DE0A39" w:rsidRDefault="008D65A4" w:rsidP="003A17D1">
            <w:pPr>
              <w:pStyle w:val="NoSpacing"/>
              <w:rPr>
                <w:rFonts w:ascii="Source Sans Pro" w:hAnsi="Source Sans Pro" w:cs="Calibri"/>
                <w:b/>
                <w:color w:val="000000"/>
              </w:rPr>
            </w:pPr>
            <w:r w:rsidRPr="00DE0A39">
              <w:rPr>
                <w:rFonts w:ascii="Source Sans Pro" w:hAnsi="Source Sans Pro" w:cs="Calibri"/>
                <w:b/>
                <w:color w:val="000000"/>
              </w:rPr>
              <w:t>Leader</w:t>
            </w:r>
          </w:p>
        </w:tc>
        <w:tc>
          <w:tcPr>
            <w:tcW w:w="6981" w:type="dxa"/>
            <w:gridSpan w:val="2"/>
            <w:shd w:val="clear" w:color="auto" w:fill="auto"/>
          </w:tcPr>
          <w:p w14:paraId="2999F724" w14:textId="51F90102" w:rsidR="008D65A4" w:rsidRPr="00DE0A39" w:rsidRDefault="00DE0A39" w:rsidP="003A17D1">
            <w:pPr>
              <w:pStyle w:val="NoSpacing"/>
              <w:rPr>
                <w:rFonts w:ascii="Source Sans Pro" w:hAnsi="Source Sans Pro" w:cs="Calibri"/>
                <w:color w:val="000000"/>
              </w:rPr>
            </w:pPr>
            <w:r w:rsidRPr="00DE0A39">
              <w:rPr>
                <w:rFonts w:ascii="Source Sans Pro" w:hAnsi="Source Sans Pro" w:cs="Calibri"/>
                <w:color w:val="000000"/>
              </w:rPr>
              <w:t>Regional Sales Manager</w:t>
            </w:r>
          </w:p>
        </w:tc>
      </w:tr>
      <w:tr w:rsidR="008D65A4" w:rsidRPr="00DE0A39" w14:paraId="3F9BA4F8" w14:textId="77777777" w:rsidTr="00EC4F4A">
        <w:trPr>
          <w:trHeight w:val="249"/>
        </w:trPr>
        <w:tc>
          <w:tcPr>
            <w:tcW w:w="2795" w:type="dxa"/>
            <w:shd w:val="clear" w:color="auto" w:fill="auto"/>
          </w:tcPr>
          <w:p w14:paraId="435C8864" w14:textId="77777777" w:rsidR="008D65A4" w:rsidRPr="00DE0A39" w:rsidRDefault="008D65A4" w:rsidP="003A17D1">
            <w:pPr>
              <w:pStyle w:val="NoSpacing"/>
              <w:rPr>
                <w:rFonts w:ascii="Source Sans Pro" w:hAnsi="Source Sans Pro" w:cs="Calibri"/>
                <w:b/>
                <w:color w:val="000000"/>
              </w:rPr>
            </w:pPr>
            <w:r w:rsidRPr="00DE0A39">
              <w:rPr>
                <w:rFonts w:ascii="Source Sans Pro" w:hAnsi="Source Sans Pro" w:cs="Calibri"/>
                <w:b/>
                <w:color w:val="000000"/>
              </w:rPr>
              <w:t>People Leadership</w:t>
            </w:r>
          </w:p>
        </w:tc>
        <w:tc>
          <w:tcPr>
            <w:tcW w:w="6981" w:type="dxa"/>
            <w:gridSpan w:val="2"/>
            <w:shd w:val="clear" w:color="auto" w:fill="auto"/>
          </w:tcPr>
          <w:p w14:paraId="4FE92E22" w14:textId="37C91B64" w:rsidR="008D65A4" w:rsidRPr="00DE0A39" w:rsidRDefault="00DE0A39" w:rsidP="003A17D1">
            <w:pPr>
              <w:pStyle w:val="NoSpacing"/>
              <w:rPr>
                <w:rFonts w:ascii="Source Sans Pro" w:hAnsi="Source Sans Pro" w:cs="Calibri"/>
                <w:color w:val="000000"/>
              </w:rPr>
            </w:pPr>
            <w:r w:rsidRPr="00DE0A39">
              <w:rPr>
                <w:rFonts w:ascii="Source Sans Pro" w:hAnsi="Source Sans Pro" w:cs="Calibri"/>
                <w:color w:val="000000"/>
              </w:rPr>
              <w:t>N</w:t>
            </w:r>
            <w:r w:rsidR="00F75D66">
              <w:rPr>
                <w:rFonts w:ascii="Source Sans Pro" w:hAnsi="Source Sans Pro" w:cs="Calibri"/>
                <w:color w:val="000000"/>
              </w:rPr>
              <w:t>one</w:t>
            </w:r>
          </w:p>
        </w:tc>
      </w:tr>
      <w:tr w:rsidR="008D65A4" w:rsidRPr="00DE0A39" w14:paraId="0E2F53D7" w14:textId="77777777" w:rsidTr="00EC4F4A">
        <w:trPr>
          <w:trHeight w:val="249"/>
        </w:trPr>
        <w:tc>
          <w:tcPr>
            <w:tcW w:w="2795" w:type="dxa"/>
            <w:shd w:val="clear" w:color="auto" w:fill="auto"/>
          </w:tcPr>
          <w:p w14:paraId="51149708" w14:textId="77777777" w:rsidR="008D65A4" w:rsidRPr="00DE0A39" w:rsidRDefault="008D65A4" w:rsidP="003A17D1">
            <w:pPr>
              <w:pStyle w:val="NoSpacing"/>
              <w:rPr>
                <w:rFonts w:ascii="Source Sans Pro" w:hAnsi="Source Sans Pro" w:cs="Calibri"/>
                <w:b/>
                <w:color w:val="000000"/>
              </w:rPr>
            </w:pPr>
            <w:r w:rsidRPr="00DE0A39">
              <w:rPr>
                <w:rFonts w:ascii="Source Sans Pro" w:hAnsi="Source Sans Pro" w:cs="Calibri"/>
                <w:b/>
                <w:color w:val="000000"/>
              </w:rPr>
              <w:t>Job Level</w:t>
            </w:r>
          </w:p>
        </w:tc>
        <w:tc>
          <w:tcPr>
            <w:tcW w:w="6981" w:type="dxa"/>
            <w:gridSpan w:val="2"/>
            <w:shd w:val="clear" w:color="auto" w:fill="auto"/>
          </w:tcPr>
          <w:p w14:paraId="1DF2FF0D" w14:textId="58F5EB54" w:rsidR="008D65A4" w:rsidRPr="00DE0A39" w:rsidRDefault="00DE0A39" w:rsidP="003A17D1">
            <w:pPr>
              <w:pStyle w:val="NoSpacing"/>
              <w:rPr>
                <w:rFonts w:ascii="Source Sans Pro" w:hAnsi="Source Sans Pro" w:cs="Calibri"/>
                <w:color w:val="000000"/>
              </w:rPr>
            </w:pPr>
            <w:r w:rsidRPr="00DE0A39">
              <w:rPr>
                <w:rFonts w:ascii="Source Sans Pro" w:hAnsi="Source Sans Pro" w:cs="Calibri"/>
                <w:color w:val="000000"/>
              </w:rPr>
              <w:t>5</w:t>
            </w:r>
          </w:p>
        </w:tc>
      </w:tr>
      <w:tr w:rsidR="008D65A4" w:rsidRPr="00DE0A39" w14:paraId="154749F0" w14:textId="77777777" w:rsidTr="00EC4F4A">
        <w:trPr>
          <w:trHeight w:val="1198"/>
        </w:trPr>
        <w:tc>
          <w:tcPr>
            <w:tcW w:w="9776" w:type="dxa"/>
            <w:gridSpan w:val="3"/>
            <w:shd w:val="clear" w:color="auto" w:fill="auto"/>
          </w:tcPr>
          <w:p w14:paraId="48B028D6" w14:textId="77777777" w:rsidR="008D65A4" w:rsidRPr="00DE0A39" w:rsidRDefault="008D65A4" w:rsidP="003A17D1">
            <w:pPr>
              <w:pStyle w:val="NoSpacing"/>
              <w:rPr>
                <w:rFonts w:ascii="Source Sans Pro" w:hAnsi="Source Sans Pro" w:cs="Calibri"/>
                <w:b/>
              </w:rPr>
            </w:pPr>
            <w:r w:rsidRPr="00DE0A39">
              <w:rPr>
                <w:rFonts w:ascii="Source Sans Pro" w:hAnsi="Source Sans Pro" w:cs="Calibri"/>
                <w:b/>
              </w:rPr>
              <w:t xml:space="preserve">Role Purpose </w:t>
            </w:r>
          </w:p>
          <w:p w14:paraId="291B6965" w14:textId="77777777" w:rsidR="008D65A4" w:rsidRPr="00DE0A39" w:rsidRDefault="008D65A4" w:rsidP="003A17D1">
            <w:pPr>
              <w:pStyle w:val="NoSpacing"/>
              <w:rPr>
                <w:rFonts w:ascii="Source Sans Pro" w:hAnsi="Source Sans Pro" w:cs="Calibri"/>
                <w:iCs/>
              </w:rPr>
            </w:pPr>
          </w:p>
          <w:p w14:paraId="1F89CEC7" w14:textId="40C007C0" w:rsidR="00EC4F4A" w:rsidRPr="00DE0A39" w:rsidRDefault="00DE0A39" w:rsidP="003A17D1">
            <w:pPr>
              <w:pStyle w:val="NoSpacing"/>
              <w:rPr>
                <w:rFonts w:ascii="Source Sans Pro" w:hAnsi="Source Sans Pro" w:cs="Calibri"/>
                <w:iCs/>
              </w:rPr>
            </w:pPr>
            <w:r w:rsidRPr="00DE0A39">
              <w:rPr>
                <w:rFonts w:ascii="Source Sans Pro" w:hAnsi="Source Sans Pro" w:cs="Calibri"/>
                <w:iCs/>
              </w:rPr>
              <w:t xml:space="preserve">Manages selected off and </w:t>
            </w:r>
            <w:r w:rsidR="00F75D66" w:rsidRPr="00DE0A39">
              <w:rPr>
                <w:rFonts w:ascii="Source Sans Pro" w:hAnsi="Source Sans Pro" w:cs="Calibri"/>
                <w:iCs/>
              </w:rPr>
              <w:t>on-premises</w:t>
            </w:r>
            <w:r w:rsidRPr="00DE0A39">
              <w:rPr>
                <w:rFonts w:ascii="Source Sans Pro" w:hAnsi="Source Sans Pro" w:cs="Calibri"/>
                <w:iCs/>
              </w:rPr>
              <w:t xml:space="preserve"> customers to build the William Grant &amp; Sons portfolio </w:t>
            </w:r>
            <w:proofErr w:type="gramStart"/>
            <w:r w:rsidRPr="00DE0A39">
              <w:rPr>
                <w:rFonts w:ascii="Source Sans Pro" w:hAnsi="Source Sans Pro" w:cs="Calibri"/>
                <w:iCs/>
              </w:rPr>
              <w:t>in order to</w:t>
            </w:r>
            <w:proofErr w:type="gramEnd"/>
            <w:r w:rsidRPr="00DE0A39">
              <w:rPr>
                <w:rFonts w:ascii="Source Sans Pro" w:hAnsi="Source Sans Pro" w:cs="Calibri"/>
                <w:iCs/>
              </w:rPr>
              <w:t xml:space="preserve"> gain new listings, improved positioning and off location display opportunities. A business and brand builder focusing on the key customers across all channels, striving to add value and form strong and enduring business relationships within your geographic network.</w:t>
            </w:r>
          </w:p>
          <w:p w14:paraId="707A0CBB" w14:textId="77777777" w:rsidR="008D65A4" w:rsidRPr="00DE0A39" w:rsidRDefault="008D65A4" w:rsidP="003A17D1">
            <w:pPr>
              <w:pStyle w:val="NoSpacing"/>
              <w:rPr>
                <w:rFonts w:ascii="Source Sans Pro" w:hAnsi="Source Sans Pro" w:cs="Calibri"/>
                <w:iCs/>
              </w:rPr>
            </w:pPr>
          </w:p>
        </w:tc>
      </w:tr>
      <w:tr w:rsidR="008D65A4" w:rsidRPr="00DE0A39" w14:paraId="7E1736CE" w14:textId="77777777" w:rsidTr="00EC4F4A">
        <w:trPr>
          <w:trHeight w:val="6520"/>
        </w:trPr>
        <w:tc>
          <w:tcPr>
            <w:tcW w:w="9776" w:type="dxa"/>
            <w:gridSpan w:val="3"/>
            <w:shd w:val="clear" w:color="auto" w:fill="auto"/>
          </w:tcPr>
          <w:p w14:paraId="0299D6AD" w14:textId="2FF067C4" w:rsidR="008D65A4" w:rsidRPr="00DE0A39" w:rsidRDefault="008D65A4" w:rsidP="003A17D1">
            <w:pPr>
              <w:pStyle w:val="NoSpacing"/>
              <w:rPr>
                <w:rFonts w:ascii="Source Sans Pro" w:hAnsi="Source Sans Pro" w:cs="Calibri"/>
                <w:b/>
              </w:rPr>
            </w:pPr>
            <w:r w:rsidRPr="00DE0A39">
              <w:rPr>
                <w:rFonts w:ascii="Source Sans Pro" w:hAnsi="Source Sans Pro" w:cs="Calibri"/>
                <w:b/>
              </w:rPr>
              <w:t>Accountabilities</w:t>
            </w:r>
          </w:p>
          <w:p w14:paraId="62CD4CF0" w14:textId="77777777" w:rsidR="008D65A4" w:rsidRPr="00DE0A39" w:rsidRDefault="008D65A4" w:rsidP="003A17D1">
            <w:pPr>
              <w:pStyle w:val="NoSpacing"/>
              <w:rPr>
                <w:rFonts w:ascii="Source Sans Pro" w:hAnsi="Source Sans Pro" w:cs="Calibri"/>
                <w:b/>
              </w:rPr>
            </w:pPr>
          </w:p>
          <w:p w14:paraId="74E8318C" w14:textId="7A3A4F02" w:rsidR="00DE0A39" w:rsidRPr="00DE0A39" w:rsidRDefault="00DE0A39" w:rsidP="00DE0A39">
            <w:pPr>
              <w:pStyle w:val="NoSpacing"/>
              <w:numPr>
                <w:ilvl w:val="0"/>
                <w:numId w:val="10"/>
              </w:numPr>
              <w:rPr>
                <w:rFonts w:ascii="Source Sans Pro" w:hAnsi="Source Sans Pro" w:cs="Calibri"/>
                <w:bCs/>
              </w:rPr>
            </w:pPr>
            <w:r w:rsidRPr="00DE0A39">
              <w:rPr>
                <w:rFonts w:ascii="Source Sans Pro" w:hAnsi="Source Sans Pro" w:cs="Calibri"/>
                <w:bCs/>
              </w:rPr>
              <w:t>Deliver sales and profit targets for the territory within budget, executing pricing strategies.</w:t>
            </w:r>
          </w:p>
          <w:p w14:paraId="0AC1C239" w14:textId="21F63096" w:rsidR="00DE0A39" w:rsidRPr="00DE0A39" w:rsidRDefault="00DE0A39" w:rsidP="00DE0A39">
            <w:pPr>
              <w:pStyle w:val="NoSpacing"/>
              <w:numPr>
                <w:ilvl w:val="0"/>
                <w:numId w:val="10"/>
              </w:numPr>
              <w:rPr>
                <w:rFonts w:ascii="Source Sans Pro" w:hAnsi="Source Sans Pro" w:cs="Calibri"/>
                <w:bCs/>
              </w:rPr>
            </w:pPr>
            <w:r w:rsidRPr="00DE0A39">
              <w:rPr>
                <w:rFonts w:ascii="Source Sans Pro" w:hAnsi="Source Sans Pro" w:cs="Calibri"/>
                <w:bCs/>
              </w:rPr>
              <w:t>Build and enhance the WG&amp;S portfolio through Distribution, Activation &amp; Visibility</w:t>
            </w:r>
            <w:r w:rsidR="00F75D66">
              <w:rPr>
                <w:rFonts w:ascii="Source Sans Pro" w:hAnsi="Source Sans Pro" w:cs="Calibri"/>
                <w:bCs/>
              </w:rPr>
              <w:t>.</w:t>
            </w:r>
          </w:p>
          <w:p w14:paraId="4644A9A6" w14:textId="7CB2AA2E" w:rsidR="00DE0A39" w:rsidRPr="00DE0A39" w:rsidRDefault="00DE0A39" w:rsidP="00DE0A39">
            <w:pPr>
              <w:pStyle w:val="NoSpacing"/>
              <w:numPr>
                <w:ilvl w:val="0"/>
                <w:numId w:val="10"/>
              </w:numPr>
              <w:rPr>
                <w:rFonts w:ascii="Source Sans Pro" w:hAnsi="Source Sans Pro" w:cs="Calibri"/>
                <w:bCs/>
              </w:rPr>
            </w:pPr>
            <w:r w:rsidRPr="00DE0A39">
              <w:rPr>
                <w:rFonts w:ascii="Source Sans Pro" w:hAnsi="Source Sans Pro" w:cs="Calibri"/>
                <w:bCs/>
              </w:rPr>
              <w:t>Negotiate additional promotions &amp; displays at a store level to increase share of space and visibility of WG&amp;S brands</w:t>
            </w:r>
            <w:r w:rsidR="00F75D66">
              <w:rPr>
                <w:rFonts w:ascii="Source Sans Pro" w:hAnsi="Source Sans Pro" w:cs="Calibri"/>
                <w:bCs/>
              </w:rPr>
              <w:t>.</w:t>
            </w:r>
          </w:p>
          <w:p w14:paraId="532D0DD6" w14:textId="7B2CDB42" w:rsidR="00DE0A39" w:rsidRPr="00DE0A39" w:rsidRDefault="00DE0A39" w:rsidP="00DE0A39">
            <w:pPr>
              <w:pStyle w:val="NoSpacing"/>
              <w:numPr>
                <w:ilvl w:val="0"/>
                <w:numId w:val="10"/>
              </w:numPr>
              <w:rPr>
                <w:rFonts w:ascii="Source Sans Pro" w:hAnsi="Source Sans Pro" w:cs="Calibri"/>
                <w:bCs/>
              </w:rPr>
            </w:pPr>
            <w:r w:rsidRPr="00DE0A39">
              <w:rPr>
                <w:rFonts w:ascii="Source Sans Pro" w:hAnsi="Source Sans Pro" w:cs="Calibri"/>
                <w:bCs/>
              </w:rPr>
              <w:t>Manage a set call cycle effectively to maximise productivity. This call cycle will cover key customers locally and regionally and recorded and maintained via the company’s’ C</w:t>
            </w:r>
            <w:r w:rsidR="004A4C4E">
              <w:rPr>
                <w:rFonts w:ascii="Source Sans Pro" w:hAnsi="Source Sans Pro" w:cs="Calibri"/>
                <w:bCs/>
              </w:rPr>
              <w:t xml:space="preserve">ustomer </w:t>
            </w:r>
            <w:r w:rsidRPr="00DE0A39">
              <w:rPr>
                <w:rFonts w:ascii="Source Sans Pro" w:hAnsi="Source Sans Pro" w:cs="Calibri"/>
                <w:bCs/>
              </w:rPr>
              <w:t>R</w:t>
            </w:r>
            <w:r w:rsidR="004A4C4E">
              <w:rPr>
                <w:rFonts w:ascii="Source Sans Pro" w:hAnsi="Source Sans Pro" w:cs="Calibri"/>
                <w:bCs/>
              </w:rPr>
              <w:t xml:space="preserve">elation </w:t>
            </w:r>
            <w:r w:rsidRPr="00DE0A39">
              <w:rPr>
                <w:rFonts w:ascii="Source Sans Pro" w:hAnsi="Source Sans Pro" w:cs="Calibri"/>
                <w:bCs/>
              </w:rPr>
              <w:t>M</w:t>
            </w:r>
            <w:r w:rsidR="004A4C4E">
              <w:rPr>
                <w:rFonts w:ascii="Source Sans Pro" w:hAnsi="Source Sans Pro" w:cs="Calibri"/>
                <w:bCs/>
              </w:rPr>
              <w:t>anagement</w:t>
            </w:r>
            <w:r w:rsidRPr="00DE0A39">
              <w:rPr>
                <w:rFonts w:ascii="Source Sans Pro" w:hAnsi="Source Sans Pro" w:cs="Calibri"/>
                <w:bCs/>
              </w:rPr>
              <w:t xml:space="preserve"> system. </w:t>
            </w:r>
          </w:p>
          <w:p w14:paraId="02789DFE" w14:textId="14A93FC5" w:rsidR="00DE0A39" w:rsidRPr="00DE0A39" w:rsidRDefault="00DE0A39" w:rsidP="00DE0A39">
            <w:pPr>
              <w:pStyle w:val="NoSpacing"/>
              <w:numPr>
                <w:ilvl w:val="0"/>
                <w:numId w:val="10"/>
              </w:numPr>
              <w:rPr>
                <w:rFonts w:ascii="Source Sans Pro" w:hAnsi="Source Sans Pro" w:cs="Calibri"/>
                <w:bCs/>
              </w:rPr>
            </w:pPr>
            <w:r w:rsidRPr="00DE0A39">
              <w:rPr>
                <w:rFonts w:ascii="Source Sans Pro" w:hAnsi="Source Sans Pro" w:cs="Calibri"/>
                <w:bCs/>
              </w:rPr>
              <w:t>Completes and submits all reporting, expenses, C</w:t>
            </w:r>
            <w:r w:rsidR="004A4C4E">
              <w:rPr>
                <w:rFonts w:ascii="Source Sans Pro" w:hAnsi="Source Sans Pro" w:cs="Calibri"/>
                <w:bCs/>
              </w:rPr>
              <w:t xml:space="preserve">ustomer </w:t>
            </w:r>
            <w:r w:rsidRPr="00DE0A39">
              <w:rPr>
                <w:rFonts w:ascii="Source Sans Pro" w:hAnsi="Source Sans Pro" w:cs="Calibri"/>
                <w:bCs/>
              </w:rPr>
              <w:t>R</w:t>
            </w:r>
            <w:r w:rsidR="004A4C4E">
              <w:rPr>
                <w:rFonts w:ascii="Source Sans Pro" w:hAnsi="Source Sans Pro" w:cs="Calibri"/>
                <w:bCs/>
              </w:rPr>
              <w:t>elations Management</w:t>
            </w:r>
            <w:r w:rsidRPr="00DE0A39">
              <w:rPr>
                <w:rFonts w:ascii="Source Sans Pro" w:hAnsi="Source Sans Pro" w:cs="Calibri"/>
                <w:bCs/>
              </w:rPr>
              <w:t xml:space="preserve"> and admin requirements within deadlines.</w:t>
            </w:r>
          </w:p>
          <w:p w14:paraId="6851C52E" w14:textId="6D378FAF" w:rsidR="00DE0A39" w:rsidRPr="00DE0A39" w:rsidRDefault="00DE0A39" w:rsidP="00DE0A39">
            <w:pPr>
              <w:pStyle w:val="NoSpacing"/>
              <w:numPr>
                <w:ilvl w:val="0"/>
                <w:numId w:val="10"/>
              </w:numPr>
              <w:rPr>
                <w:rFonts w:ascii="Source Sans Pro" w:hAnsi="Source Sans Pro" w:cs="Calibri"/>
                <w:bCs/>
              </w:rPr>
            </w:pPr>
            <w:r w:rsidRPr="00DE0A39">
              <w:rPr>
                <w:rFonts w:ascii="Source Sans Pro" w:hAnsi="Source Sans Pro" w:cs="Calibri"/>
                <w:bCs/>
              </w:rPr>
              <w:t>Compile a monthly report detailing achievements, market intelligence, challenges and work plan, sharing achievements with the broader business including photos, best practice etc. via monthly reports</w:t>
            </w:r>
            <w:r w:rsidR="00F75D66">
              <w:rPr>
                <w:rFonts w:ascii="Source Sans Pro" w:hAnsi="Source Sans Pro" w:cs="Calibri"/>
                <w:bCs/>
              </w:rPr>
              <w:t>.</w:t>
            </w:r>
          </w:p>
          <w:p w14:paraId="2406607D" w14:textId="079018D9" w:rsidR="00DE0A39" w:rsidRPr="00DE0A39" w:rsidRDefault="00DE0A39" w:rsidP="00DE0A39">
            <w:pPr>
              <w:pStyle w:val="NoSpacing"/>
              <w:numPr>
                <w:ilvl w:val="0"/>
                <w:numId w:val="10"/>
              </w:numPr>
              <w:rPr>
                <w:rFonts w:ascii="Source Sans Pro" w:hAnsi="Source Sans Pro" w:cs="Calibri"/>
                <w:bCs/>
              </w:rPr>
            </w:pPr>
            <w:r w:rsidRPr="00DE0A39">
              <w:rPr>
                <w:rFonts w:ascii="Source Sans Pro" w:hAnsi="Source Sans Pro" w:cs="Calibri"/>
                <w:bCs/>
              </w:rPr>
              <w:t>Manages trade/brand spend and operating costs in line with budget and operational guidelines</w:t>
            </w:r>
            <w:r w:rsidR="00F75D66">
              <w:rPr>
                <w:rFonts w:ascii="Source Sans Pro" w:hAnsi="Source Sans Pro" w:cs="Calibri"/>
                <w:bCs/>
              </w:rPr>
              <w:t>.</w:t>
            </w:r>
          </w:p>
          <w:p w14:paraId="23B05FAC" w14:textId="3E160271" w:rsidR="00DE0A39" w:rsidRPr="00DE0A39" w:rsidRDefault="00DE0A39" w:rsidP="00DE0A39">
            <w:pPr>
              <w:pStyle w:val="NoSpacing"/>
              <w:numPr>
                <w:ilvl w:val="0"/>
                <w:numId w:val="10"/>
              </w:numPr>
              <w:rPr>
                <w:rFonts w:ascii="Source Sans Pro" w:hAnsi="Source Sans Pro" w:cs="Calibri"/>
                <w:bCs/>
              </w:rPr>
            </w:pPr>
            <w:r w:rsidRPr="00DE0A39">
              <w:rPr>
                <w:rFonts w:ascii="Source Sans Pro" w:hAnsi="Source Sans Pro" w:cs="Calibri"/>
                <w:bCs/>
              </w:rPr>
              <w:t>Provides tailored proposals/recommendations to drive new opportunities for customers and the portfolio</w:t>
            </w:r>
            <w:r w:rsidR="00F75D66">
              <w:rPr>
                <w:rFonts w:ascii="Source Sans Pro" w:hAnsi="Source Sans Pro" w:cs="Calibri"/>
                <w:bCs/>
              </w:rPr>
              <w:t>.</w:t>
            </w:r>
          </w:p>
          <w:p w14:paraId="549F4B43" w14:textId="700D8FF6" w:rsidR="00DE0A39" w:rsidRPr="00F75D66" w:rsidRDefault="00DE0A39" w:rsidP="00F75D66">
            <w:pPr>
              <w:pStyle w:val="NoSpacing"/>
              <w:numPr>
                <w:ilvl w:val="0"/>
                <w:numId w:val="10"/>
              </w:numPr>
              <w:rPr>
                <w:rFonts w:ascii="Source Sans Pro" w:hAnsi="Source Sans Pro" w:cs="Calibri"/>
                <w:bCs/>
              </w:rPr>
            </w:pPr>
            <w:r w:rsidRPr="00DE0A39">
              <w:rPr>
                <w:rFonts w:ascii="Source Sans Pro" w:hAnsi="Source Sans Pro" w:cs="Calibri"/>
                <w:bCs/>
              </w:rPr>
              <w:t>Activates and analyses promotion/activation activity and shares information/learning’s across the business, proactively reporting on competitor activity and market intelligence.</w:t>
            </w:r>
          </w:p>
        </w:tc>
      </w:tr>
      <w:tr w:rsidR="00EC4F4A" w:rsidRPr="00DE0A39" w14:paraId="5EC5FA56" w14:textId="77777777" w:rsidTr="00EC4F4A">
        <w:trPr>
          <w:trHeight w:val="363"/>
        </w:trPr>
        <w:tc>
          <w:tcPr>
            <w:tcW w:w="97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9720672" w14:textId="77777777" w:rsidR="00EC4F4A" w:rsidRPr="00DE0A39" w:rsidRDefault="00EC4F4A" w:rsidP="006C572A">
            <w:pPr>
              <w:rPr>
                <w:rFonts w:cs="Calibri"/>
                <w:sz w:val="22"/>
                <w:szCs w:val="22"/>
              </w:rPr>
            </w:pPr>
            <w:r w:rsidRPr="00DE0A39">
              <w:rPr>
                <w:rFonts w:cs="Calibri"/>
                <w:b/>
                <w:sz w:val="22"/>
                <w:szCs w:val="22"/>
              </w:rPr>
              <w:t>Values</w:t>
            </w:r>
          </w:p>
          <w:p w14:paraId="566E4125" w14:textId="4D439D18" w:rsidR="00EC4F4A" w:rsidRPr="00DE0A39" w:rsidRDefault="00EC4F4A" w:rsidP="006C572A">
            <w:pPr>
              <w:rPr>
                <w:rFonts w:cs="Calibri"/>
                <w:b/>
                <w:sz w:val="22"/>
                <w:szCs w:val="22"/>
              </w:rPr>
            </w:pPr>
            <w:r w:rsidRPr="00DE0A39">
              <w:rPr>
                <w:rFonts w:cs="Calibri"/>
                <w:noProof/>
                <w:color w:val="000000"/>
                <w:sz w:val="22"/>
                <w:szCs w:val="22"/>
                <w:lang w:val="en-SG" w:eastAsia="en-SG"/>
              </w:rPr>
              <w:lastRenderedPageBreak/>
              <w:drawing>
                <wp:inline distT="0" distB="0" distL="0" distR="0" wp14:anchorId="17E5E43F" wp14:editId="3F54735F">
                  <wp:extent cx="6073140" cy="2299787"/>
                  <wp:effectExtent l="0" t="0" r="3810" b="5715"/>
                  <wp:docPr id="1" name="Picture 1" descr="C:\Users\proval\Downloads\267177_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proval\Downloads\267177_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38" t="24129" r="6813" b="174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9323" cy="2309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4F4A" w:rsidRPr="00DE0A39" w14:paraId="551B9B8F" w14:textId="77777777" w:rsidTr="00DE0A39">
        <w:trPr>
          <w:trHeight w:val="85"/>
        </w:trPr>
        <w:tc>
          <w:tcPr>
            <w:tcW w:w="97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C21A389" w14:textId="5EE9EC61" w:rsidR="00EC4F4A" w:rsidRPr="00DE0A39" w:rsidRDefault="00EC4F4A" w:rsidP="006C572A">
            <w:pPr>
              <w:rPr>
                <w:rFonts w:cs="Calibri"/>
                <w:i/>
                <w:sz w:val="20"/>
                <w:szCs w:val="22"/>
              </w:rPr>
            </w:pPr>
            <w:r w:rsidRPr="00DE0A39">
              <w:rPr>
                <w:rFonts w:cs="Calibri"/>
                <w:b/>
                <w:sz w:val="22"/>
                <w:szCs w:val="22"/>
              </w:rPr>
              <w:lastRenderedPageBreak/>
              <w:t>Core Competencies:</w:t>
            </w:r>
            <w:r w:rsidRPr="00DE0A39">
              <w:rPr>
                <w:rFonts w:cs="Calibri"/>
                <w:i/>
                <w:sz w:val="22"/>
                <w:szCs w:val="22"/>
              </w:rPr>
              <w:t xml:space="preserve"> </w:t>
            </w:r>
          </w:p>
          <w:tbl>
            <w:tblPr>
              <w:tblW w:w="0" w:type="auto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52"/>
              <w:gridCol w:w="4841"/>
            </w:tblGrid>
            <w:tr w:rsidR="00DE0A39" w:rsidRPr="00DE0A39" w14:paraId="430A5A9C" w14:textId="77777777" w:rsidTr="006C572A">
              <w:tc>
                <w:tcPr>
                  <w:tcW w:w="4652" w:type="dxa"/>
                  <w:shd w:val="clear" w:color="auto" w:fill="auto"/>
                </w:tcPr>
                <w:p w14:paraId="0CCD5AEF" w14:textId="77777777" w:rsidR="00DE0A39" w:rsidRPr="004A4C4E" w:rsidRDefault="00DE0A39" w:rsidP="00DE0A39">
                  <w:pPr>
                    <w:rPr>
                      <w:rFonts w:ascii="Humnst777 BT" w:hAnsi="Humnst777 BT" w:cs="Calibri"/>
                      <w:b/>
                      <w:sz w:val="20"/>
                      <w:szCs w:val="20"/>
                    </w:rPr>
                  </w:pPr>
                  <w:r w:rsidRPr="004A4C4E">
                    <w:rPr>
                      <w:rFonts w:ascii="Humnst777 BT" w:hAnsi="Humnst777 BT" w:cs="Calibri"/>
                      <w:b/>
                      <w:sz w:val="20"/>
                      <w:szCs w:val="20"/>
                    </w:rPr>
                    <w:t>Deciding &amp; Initiating Action</w:t>
                  </w:r>
                </w:p>
                <w:p w14:paraId="3D26328E" w14:textId="77777777" w:rsidR="00DE0A39" w:rsidRPr="004A4C4E" w:rsidRDefault="00DE0A39" w:rsidP="00DE0A39">
                  <w:pPr>
                    <w:pStyle w:val="Default"/>
                    <w:numPr>
                      <w:ilvl w:val="0"/>
                      <w:numId w:val="2"/>
                    </w:numPr>
                    <w:rPr>
                      <w:rFonts w:ascii="Humnst777 BT" w:hAnsi="Humnst777 BT"/>
                      <w:sz w:val="20"/>
                      <w:szCs w:val="20"/>
                      <w:lang w:eastAsia="en-US"/>
                    </w:rPr>
                  </w:pPr>
                  <w:r w:rsidRPr="004A4C4E">
                    <w:rPr>
                      <w:rFonts w:ascii="Humnst777 BT" w:hAnsi="Humnst777 BT"/>
                      <w:sz w:val="20"/>
                      <w:szCs w:val="20"/>
                      <w:lang w:eastAsia="en-US"/>
                    </w:rPr>
                    <w:t xml:space="preserve">Makes prompt, clear decisions which may involve tough choices or considered risks </w:t>
                  </w:r>
                </w:p>
                <w:p w14:paraId="7D6E401B" w14:textId="77777777" w:rsidR="00DE0A39" w:rsidRPr="004A4C4E" w:rsidRDefault="00DE0A39" w:rsidP="00DE0A39">
                  <w:pPr>
                    <w:pStyle w:val="Default"/>
                    <w:numPr>
                      <w:ilvl w:val="0"/>
                      <w:numId w:val="2"/>
                    </w:numPr>
                    <w:rPr>
                      <w:rFonts w:ascii="Humnst777 BT" w:hAnsi="Humnst777 BT"/>
                      <w:sz w:val="20"/>
                      <w:szCs w:val="20"/>
                      <w:lang w:eastAsia="en-US"/>
                    </w:rPr>
                  </w:pPr>
                  <w:r w:rsidRPr="004A4C4E">
                    <w:rPr>
                      <w:rFonts w:ascii="Humnst777 BT" w:hAnsi="Humnst777 BT"/>
                      <w:sz w:val="20"/>
                      <w:szCs w:val="20"/>
                      <w:lang w:eastAsia="en-US"/>
                    </w:rPr>
                    <w:t>Takes responsibility for actions, projects and people</w:t>
                  </w:r>
                </w:p>
                <w:p w14:paraId="099E59CD" w14:textId="77777777" w:rsidR="00DE0A39" w:rsidRPr="004A4C4E" w:rsidRDefault="00DE0A39" w:rsidP="00DE0A39">
                  <w:pPr>
                    <w:pStyle w:val="Default"/>
                    <w:numPr>
                      <w:ilvl w:val="0"/>
                      <w:numId w:val="2"/>
                    </w:numPr>
                    <w:rPr>
                      <w:rFonts w:ascii="Humnst777 BT" w:hAnsi="Humnst777 BT"/>
                      <w:sz w:val="20"/>
                      <w:szCs w:val="20"/>
                      <w:lang w:eastAsia="en-US"/>
                    </w:rPr>
                  </w:pPr>
                  <w:r w:rsidRPr="004A4C4E">
                    <w:rPr>
                      <w:rFonts w:ascii="Humnst777 BT" w:hAnsi="Humnst777 BT"/>
                      <w:sz w:val="20"/>
                      <w:szCs w:val="20"/>
                      <w:lang w:eastAsia="en-US"/>
                    </w:rPr>
                    <w:t xml:space="preserve">Takes initiative and acts with confidence </w:t>
                  </w:r>
                </w:p>
                <w:p w14:paraId="5905D2D5" w14:textId="1AE7C90B" w:rsidR="00DE0A39" w:rsidRPr="004A4C4E" w:rsidRDefault="00DE0A39" w:rsidP="00DE0A39">
                  <w:pPr>
                    <w:pStyle w:val="Default"/>
                    <w:numPr>
                      <w:ilvl w:val="0"/>
                      <w:numId w:val="2"/>
                    </w:numPr>
                    <w:rPr>
                      <w:rFonts w:ascii="Humnst777 BT" w:hAnsi="Humnst777 BT"/>
                      <w:sz w:val="20"/>
                      <w:szCs w:val="20"/>
                      <w:lang w:eastAsia="en-US"/>
                    </w:rPr>
                  </w:pPr>
                  <w:r w:rsidRPr="004A4C4E">
                    <w:rPr>
                      <w:rFonts w:ascii="Humnst777 BT" w:hAnsi="Humnst777 BT"/>
                      <w:sz w:val="20"/>
                      <w:szCs w:val="20"/>
                      <w:lang w:eastAsia="en-US"/>
                    </w:rPr>
                    <w:t>Initiates and generates activity</w:t>
                  </w:r>
                </w:p>
              </w:tc>
              <w:tc>
                <w:tcPr>
                  <w:tcW w:w="4841" w:type="dxa"/>
                  <w:shd w:val="clear" w:color="auto" w:fill="auto"/>
                </w:tcPr>
                <w:p w14:paraId="49401EDC" w14:textId="5358C002" w:rsidR="00DE0A39" w:rsidRPr="004A4C4E" w:rsidRDefault="00DE0A39" w:rsidP="00DE0A39">
                  <w:pPr>
                    <w:pStyle w:val="BodyCopy"/>
                    <w:rPr>
                      <w:b/>
                      <w:szCs w:val="20"/>
                    </w:rPr>
                  </w:pPr>
                  <w:r w:rsidRPr="004A4C4E">
                    <w:rPr>
                      <w:b/>
                      <w:szCs w:val="20"/>
                    </w:rPr>
                    <w:t>Delivering Results &amp; Meeting Customer Expectations</w:t>
                  </w:r>
                </w:p>
                <w:p w14:paraId="0ECAFF72" w14:textId="77777777" w:rsidR="00F75D66" w:rsidRPr="004A4C4E" w:rsidRDefault="00F75D66" w:rsidP="00DE0A39">
                  <w:pPr>
                    <w:pStyle w:val="BodyCopy"/>
                    <w:rPr>
                      <w:szCs w:val="20"/>
                    </w:rPr>
                  </w:pPr>
                </w:p>
                <w:p w14:paraId="3BECAE3F" w14:textId="77777777" w:rsidR="00DE0A39" w:rsidRPr="004A4C4E" w:rsidRDefault="00DE0A39" w:rsidP="00DE0A39">
                  <w:pPr>
                    <w:pStyle w:val="BodyCopy"/>
                    <w:numPr>
                      <w:ilvl w:val="0"/>
                      <w:numId w:val="11"/>
                    </w:numPr>
                    <w:ind w:left="227" w:hanging="227"/>
                    <w:rPr>
                      <w:szCs w:val="20"/>
                    </w:rPr>
                  </w:pPr>
                  <w:r w:rsidRPr="004A4C4E">
                    <w:rPr>
                      <w:szCs w:val="20"/>
                    </w:rPr>
                    <w:t>Focuses on customer needs and satisfaction</w:t>
                  </w:r>
                </w:p>
                <w:p w14:paraId="01E575F1" w14:textId="77777777" w:rsidR="00DE0A39" w:rsidRPr="004A4C4E" w:rsidRDefault="00DE0A39" w:rsidP="00DE0A39">
                  <w:pPr>
                    <w:pStyle w:val="BodyCopy"/>
                    <w:numPr>
                      <w:ilvl w:val="0"/>
                      <w:numId w:val="11"/>
                    </w:numPr>
                    <w:ind w:left="227" w:hanging="227"/>
                    <w:rPr>
                      <w:szCs w:val="20"/>
                    </w:rPr>
                  </w:pPr>
                  <w:r w:rsidRPr="004A4C4E">
                    <w:rPr>
                      <w:szCs w:val="20"/>
                    </w:rPr>
                    <w:t>Sets high standards for quality and quantity</w:t>
                  </w:r>
                </w:p>
                <w:p w14:paraId="5AEA43DD" w14:textId="77777777" w:rsidR="00DE0A39" w:rsidRPr="004A4C4E" w:rsidRDefault="00DE0A39" w:rsidP="00DE0A39">
                  <w:pPr>
                    <w:pStyle w:val="BodyCopy"/>
                    <w:numPr>
                      <w:ilvl w:val="0"/>
                      <w:numId w:val="11"/>
                    </w:numPr>
                    <w:ind w:left="227" w:hanging="227"/>
                    <w:rPr>
                      <w:szCs w:val="20"/>
                    </w:rPr>
                  </w:pPr>
                  <w:r w:rsidRPr="004A4C4E">
                    <w:rPr>
                      <w:szCs w:val="20"/>
                    </w:rPr>
                    <w:t>Monitors and maintains quality and productivity</w:t>
                  </w:r>
                </w:p>
                <w:p w14:paraId="447C0E28" w14:textId="77777777" w:rsidR="004A4C4E" w:rsidRDefault="00DE0A39" w:rsidP="004A4C4E">
                  <w:pPr>
                    <w:pStyle w:val="BodyCopy"/>
                    <w:numPr>
                      <w:ilvl w:val="0"/>
                      <w:numId w:val="11"/>
                    </w:numPr>
                    <w:ind w:left="227" w:hanging="227"/>
                    <w:rPr>
                      <w:szCs w:val="20"/>
                    </w:rPr>
                  </w:pPr>
                  <w:r w:rsidRPr="004A4C4E">
                    <w:rPr>
                      <w:szCs w:val="20"/>
                    </w:rPr>
                    <w:t>Works in a systematic, methodical and orderly way</w:t>
                  </w:r>
                </w:p>
                <w:p w14:paraId="2CD002DB" w14:textId="648459F6" w:rsidR="00DE0A39" w:rsidRPr="004A4C4E" w:rsidRDefault="00DE0A39" w:rsidP="004A4C4E">
                  <w:pPr>
                    <w:pStyle w:val="BodyCopy"/>
                    <w:numPr>
                      <w:ilvl w:val="0"/>
                      <w:numId w:val="11"/>
                    </w:numPr>
                    <w:ind w:left="227" w:hanging="227"/>
                    <w:rPr>
                      <w:szCs w:val="20"/>
                    </w:rPr>
                  </w:pPr>
                  <w:r w:rsidRPr="004A4C4E">
                    <w:rPr>
                      <w:szCs w:val="20"/>
                    </w:rPr>
                    <w:t>Consistently achieves project goals</w:t>
                  </w:r>
                </w:p>
              </w:tc>
            </w:tr>
            <w:tr w:rsidR="00DE0A39" w:rsidRPr="00DE0A39" w14:paraId="664A0ECB" w14:textId="77777777" w:rsidTr="006C572A">
              <w:trPr>
                <w:trHeight w:val="1954"/>
              </w:trPr>
              <w:tc>
                <w:tcPr>
                  <w:tcW w:w="4652" w:type="dxa"/>
                  <w:shd w:val="clear" w:color="auto" w:fill="auto"/>
                </w:tcPr>
                <w:p w14:paraId="66B4131B" w14:textId="50B483FB" w:rsidR="00DE0A39" w:rsidRPr="004A4C4E" w:rsidRDefault="00DE0A39" w:rsidP="00DE0A39">
                  <w:pPr>
                    <w:pStyle w:val="BodyCopy"/>
                    <w:rPr>
                      <w:b/>
                      <w:szCs w:val="20"/>
                    </w:rPr>
                  </w:pPr>
                  <w:r w:rsidRPr="004A4C4E">
                    <w:rPr>
                      <w:b/>
                      <w:szCs w:val="20"/>
                    </w:rPr>
                    <w:t>Persuading and Influencing</w:t>
                  </w:r>
                </w:p>
                <w:p w14:paraId="3838210E" w14:textId="77777777" w:rsidR="00F75D66" w:rsidRPr="004A4C4E" w:rsidRDefault="00F75D66" w:rsidP="00DE0A39">
                  <w:pPr>
                    <w:pStyle w:val="BodyCopy"/>
                    <w:rPr>
                      <w:b/>
                      <w:szCs w:val="20"/>
                    </w:rPr>
                  </w:pPr>
                </w:p>
                <w:p w14:paraId="254DD26B" w14:textId="77777777" w:rsidR="00DE0A39" w:rsidRPr="004A4C4E" w:rsidRDefault="00DE0A39" w:rsidP="00DE0A39">
                  <w:pPr>
                    <w:pStyle w:val="BodyCopy"/>
                    <w:numPr>
                      <w:ilvl w:val="0"/>
                      <w:numId w:val="11"/>
                    </w:numPr>
                    <w:ind w:left="227" w:hanging="227"/>
                    <w:rPr>
                      <w:szCs w:val="20"/>
                    </w:rPr>
                  </w:pPr>
                  <w:r w:rsidRPr="004A4C4E">
                    <w:rPr>
                      <w:szCs w:val="20"/>
                    </w:rPr>
                    <w:t>Makes a strong personal impression on others</w:t>
                  </w:r>
                </w:p>
                <w:p w14:paraId="358E2405" w14:textId="77777777" w:rsidR="00DE0A39" w:rsidRPr="004A4C4E" w:rsidRDefault="00DE0A39" w:rsidP="00DE0A39">
                  <w:pPr>
                    <w:pStyle w:val="BodyCopy"/>
                    <w:numPr>
                      <w:ilvl w:val="0"/>
                      <w:numId w:val="11"/>
                    </w:numPr>
                    <w:ind w:left="227" w:hanging="227"/>
                    <w:rPr>
                      <w:szCs w:val="20"/>
                    </w:rPr>
                  </w:pPr>
                  <w:r w:rsidRPr="004A4C4E">
                    <w:rPr>
                      <w:szCs w:val="20"/>
                    </w:rPr>
                    <w:t>Gains clear agreement and commitment from others by persuading, convincing and negotiating</w:t>
                  </w:r>
                </w:p>
                <w:p w14:paraId="2908A2CB" w14:textId="77777777" w:rsidR="00DE0A39" w:rsidRPr="004A4C4E" w:rsidRDefault="00DE0A39" w:rsidP="00DE0A39">
                  <w:pPr>
                    <w:pStyle w:val="BodyCopy"/>
                    <w:numPr>
                      <w:ilvl w:val="0"/>
                      <w:numId w:val="11"/>
                    </w:numPr>
                    <w:ind w:left="227" w:hanging="227"/>
                    <w:rPr>
                      <w:szCs w:val="20"/>
                    </w:rPr>
                  </w:pPr>
                  <w:r w:rsidRPr="004A4C4E">
                    <w:rPr>
                      <w:szCs w:val="20"/>
                    </w:rPr>
                    <w:t>Promotes ideas on behalf of self or others</w:t>
                  </w:r>
                </w:p>
                <w:p w14:paraId="168783CD" w14:textId="4B5A0A74" w:rsidR="00DE0A39" w:rsidRPr="004A4C4E" w:rsidRDefault="00DE0A39" w:rsidP="00DE0A39">
                  <w:pPr>
                    <w:pStyle w:val="Default"/>
                    <w:numPr>
                      <w:ilvl w:val="0"/>
                      <w:numId w:val="4"/>
                    </w:numPr>
                    <w:rPr>
                      <w:rFonts w:ascii="Humnst777 BT" w:hAnsi="Humnst777 BT" w:cs="Calibri"/>
                      <w:b/>
                      <w:sz w:val="20"/>
                      <w:szCs w:val="20"/>
                    </w:rPr>
                  </w:pPr>
                  <w:r w:rsidRPr="004A4C4E">
                    <w:rPr>
                      <w:rFonts w:ascii="Humnst777 BT" w:hAnsi="Humnst777 BT"/>
                      <w:sz w:val="20"/>
                      <w:szCs w:val="20"/>
                    </w:rPr>
                    <w:t>Makes effective use of political processes to influence and persuade others</w:t>
                  </w:r>
                </w:p>
              </w:tc>
              <w:tc>
                <w:tcPr>
                  <w:tcW w:w="4841" w:type="dxa"/>
                  <w:shd w:val="clear" w:color="auto" w:fill="auto"/>
                </w:tcPr>
                <w:p w14:paraId="0E42727C" w14:textId="5C58ED00" w:rsidR="00DE0A39" w:rsidRPr="004A4C4E" w:rsidRDefault="00DE0A39" w:rsidP="00DE0A39">
                  <w:pPr>
                    <w:pStyle w:val="BodyCopy"/>
                    <w:rPr>
                      <w:b/>
                      <w:szCs w:val="20"/>
                    </w:rPr>
                  </w:pPr>
                  <w:r w:rsidRPr="004A4C4E">
                    <w:rPr>
                      <w:b/>
                      <w:szCs w:val="20"/>
                    </w:rPr>
                    <w:t>Presenting and Communicating Information</w:t>
                  </w:r>
                </w:p>
                <w:p w14:paraId="5A890DD0" w14:textId="77777777" w:rsidR="00F75D66" w:rsidRPr="004A4C4E" w:rsidRDefault="00F75D66" w:rsidP="00DE0A39">
                  <w:pPr>
                    <w:pStyle w:val="BodyCopy"/>
                    <w:rPr>
                      <w:b/>
                      <w:szCs w:val="20"/>
                    </w:rPr>
                  </w:pPr>
                </w:p>
                <w:p w14:paraId="262EB05A" w14:textId="77777777" w:rsidR="00DE0A39" w:rsidRPr="004A4C4E" w:rsidRDefault="00DE0A39" w:rsidP="00DE0A39">
                  <w:pPr>
                    <w:pStyle w:val="BodyCopy"/>
                    <w:numPr>
                      <w:ilvl w:val="0"/>
                      <w:numId w:val="11"/>
                    </w:numPr>
                    <w:ind w:left="227" w:hanging="227"/>
                    <w:rPr>
                      <w:szCs w:val="20"/>
                    </w:rPr>
                  </w:pPr>
                  <w:r w:rsidRPr="004A4C4E">
                    <w:rPr>
                      <w:szCs w:val="20"/>
                    </w:rPr>
                    <w:t>Speaks clearly and fluently</w:t>
                  </w:r>
                </w:p>
                <w:p w14:paraId="6830341A" w14:textId="77777777" w:rsidR="00DE0A39" w:rsidRPr="004A4C4E" w:rsidRDefault="00DE0A39" w:rsidP="00DE0A39">
                  <w:pPr>
                    <w:pStyle w:val="BodyCopy"/>
                    <w:numPr>
                      <w:ilvl w:val="0"/>
                      <w:numId w:val="11"/>
                    </w:numPr>
                    <w:ind w:left="227" w:hanging="227"/>
                    <w:rPr>
                      <w:szCs w:val="20"/>
                    </w:rPr>
                  </w:pPr>
                  <w:r w:rsidRPr="004A4C4E">
                    <w:rPr>
                      <w:szCs w:val="20"/>
                    </w:rPr>
                    <w:t>Makes presentations and undertakes public speaking with skill and confidence</w:t>
                  </w:r>
                </w:p>
                <w:p w14:paraId="29738B52" w14:textId="77777777" w:rsidR="00F75D66" w:rsidRPr="004A4C4E" w:rsidRDefault="00DE0A39" w:rsidP="00F75D66">
                  <w:pPr>
                    <w:pStyle w:val="BodyCopy"/>
                    <w:numPr>
                      <w:ilvl w:val="0"/>
                      <w:numId w:val="11"/>
                    </w:numPr>
                    <w:ind w:left="227" w:hanging="227"/>
                    <w:rPr>
                      <w:szCs w:val="20"/>
                    </w:rPr>
                  </w:pPr>
                  <w:r w:rsidRPr="004A4C4E">
                    <w:rPr>
                      <w:szCs w:val="20"/>
                    </w:rPr>
                    <w:t>Responds quickly to the needs of an audience and to their reactions and feedback</w:t>
                  </w:r>
                </w:p>
                <w:p w14:paraId="4FD2D534" w14:textId="1873B1AA" w:rsidR="00DE0A39" w:rsidRPr="004A4C4E" w:rsidRDefault="00DE0A39" w:rsidP="00F75D66">
                  <w:pPr>
                    <w:pStyle w:val="BodyCopy"/>
                    <w:numPr>
                      <w:ilvl w:val="0"/>
                      <w:numId w:val="11"/>
                    </w:numPr>
                    <w:ind w:left="227" w:hanging="227"/>
                    <w:rPr>
                      <w:szCs w:val="20"/>
                    </w:rPr>
                  </w:pPr>
                  <w:r w:rsidRPr="004A4C4E">
                    <w:rPr>
                      <w:szCs w:val="20"/>
                    </w:rPr>
                    <w:t>Projects credibility</w:t>
                  </w:r>
                </w:p>
              </w:tc>
            </w:tr>
            <w:tr w:rsidR="00DE0A39" w:rsidRPr="00DE0A39" w14:paraId="75D7966A" w14:textId="77777777" w:rsidTr="006C572A">
              <w:tc>
                <w:tcPr>
                  <w:tcW w:w="4652" w:type="dxa"/>
                  <w:shd w:val="clear" w:color="auto" w:fill="auto"/>
                </w:tcPr>
                <w:p w14:paraId="2B300EC6" w14:textId="7717BACB" w:rsidR="00DE0A39" w:rsidRPr="004A4C4E" w:rsidRDefault="00DE0A39" w:rsidP="00DE0A39">
                  <w:pPr>
                    <w:pStyle w:val="BodyCopy"/>
                    <w:rPr>
                      <w:b/>
                      <w:szCs w:val="20"/>
                    </w:rPr>
                  </w:pPr>
                  <w:r w:rsidRPr="004A4C4E">
                    <w:rPr>
                      <w:b/>
                      <w:szCs w:val="20"/>
                    </w:rPr>
                    <w:t>Planning and Organising</w:t>
                  </w:r>
                </w:p>
                <w:p w14:paraId="6465EE10" w14:textId="77777777" w:rsidR="00F75D66" w:rsidRPr="004A4C4E" w:rsidRDefault="00F75D66" w:rsidP="00DE0A39">
                  <w:pPr>
                    <w:pStyle w:val="BodyCopy"/>
                    <w:rPr>
                      <w:b/>
                      <w:szCs w:val="20"/>
                    </w:rPr>
                  </w:pPr>
                </w:p>
                <w:p w14:paraId="6DB392ED" w14:textId="77777777" w:rsidR="00DE0A39" w:rsidRPr="004A4C4E" w:rsidRDefault="00DE0A39" w:rsidP="00DE0A39">
                  <w:pPr>
                    <w:pStyle w:val="BodyCopy"/>
                    <w:numPr>
                      <w:ilvl w:val="0"/>
                      <w:numId w:val="11"/>
                    </w:numPr>
                    <w:ind w:left="227" w:hanging="227"/>
                    <w:rPr>
                      <w:szCs w:val="20"/>
                    </w:rPr>
                  </w:pPr>
                  <w:r w:rsidRPr="004A4C4E">
                    <w:rPr>
                      <w:szCs w:val="20"/>
                    </w:rPr>
                    <w:t>Sets clearly defined objectives</w:t>
                  </w:r>
                </w:p>
                <w:p w14:paraId="1D187580" w14:textId="77777777" w:rsidR="00DE0A39" w:rsidRPr="004A4C4E" w:rsidRDefault="00DE0A39" w:rsidP="00DE0A39">
                  <w:pPr>
                    <w:pStyle w:val="BodyCopy"/>
                    <w:numPr>
                      <w:ilvl w:val="0"/>
                      <w:numId w:val="11"/>
                    </w:numPr>
                    <w:ind w:left="227" w:hanging="227"/>
                    <w:rPr>
                      <w:szCs w:val="20"/>
                    </w:rPr>
                  </w:pPr>
                  <w:r w:rsidRPr="004A4C4E">
                    <w:rPr>
                      <w:szCs w:val="20"/>
                    </w:rPr>
                    <w:t>Plans activities and projects well in advance and takes account of possible changing circumstances</w:t>
                  </w:r>
                </w:p>
                <w:p w14:paraId="4E607C73" w14:textId="77777777" w:rsidR="00DE0A39" w:rsidRPr="004A4C4E" w:rsidRDefault="00DE0A39" w:rsidP="00DE0A39">
                  <w:pPr>
                    <w:pStyle w:val="BodyCopy"/>
                    <w:numPr>
                      <w:ilvl w:val="0"/>
                      <w:numId w:val="11"/>
                    </w:numPr>
                    <w:ind w:left="227" w:hanging="227"/>
                    <w:rPr>
                      <w:szCs w:val="20"/>
                    </w:rPr>
                  </w:pPr>
                  <w:r w:rsidRPr="004A4C4E">
                    <w:rPr>
                      <w:szCs w:val="20"/>
                    </w:rPr>
                    <w:t>Identifies and organises resources needed to accomplish tasks</w:t>
                  </w:r>
                </w:p>
                <w:p w14:paraId="7510E207" w14:textId="77777777" w:rsidR="00F75D66" w:rsidRPr="004A4C4E" w:rsidRDefault="00DE0A39" w:rsidP="00F75D66">
                  <w:pPr>
                    <w:pStyle w:val="BodyCopy"/>
                    <w:numPr>
                      <w:ilvl w:val="0"/>
                      <w:numId w:val="11"/>
                    </w:numPr>
                    <w:ind w:left="227" w:hanging="227"/>
                    <w:rPr>
                      <w:szCs w:val="20"/>
                    </w:rPr>
                  </w:pPr>
                  <w:r w:rsidRPr="004A4C4E">
                    <w:rPr>
                      <w:szCs w:val="20"/>
                    </w:rPr>
                    <w:t>Manages time effectively</w:t>
                  </w:r>
                </w:p>
                <w:p w14:paraId="60B01671" w14:textId="46458BCC" w:rsidR="00DE0A39" w:rsidRPr="004A4C4E" w:rsidRDefault="00DE0A39" w:rsidP="00F75D66">
                  <w:pPr>
                    <w:pStyle w:val="BodyCopy"/>
                    <w:numPr>
                      <w:ilvl w:val="0"/>
                      <w:numId w:val="11"/>
                    </w:numPr>
                    <w:ind w:left="227" w:hanging="227"/>
                    <w:rPr>
                      <w:szCs w:val="20"/>
                    </w:rPr>
                  </w:pPr>
                  <w:r w:rsidRPr="004A4C4E">
                    <w:rPr>
                      <w:szCs w:val="20"/>
                    </w:rPr>
                    <w:t>Monitors performance against deadlines and milestones</w:t>
                  </w:r>
                </w:p>
              </w:tc>
              <w:tc>
                <w:tcPr>
                  <w:tcW w:w="4841" w:type="dxa"/>
                  <w:shd w:val="clear" w:color="auto" w:fill="auto"/>
                </w:tcPr>
                <w:p w14:paraId="58CAFF6C" w14:textId="56E3C538" w:rsidR="00DE0A39" w:rsidRPr="004A4C4E" w:rsidRDefault="00DE0A39" w:rsidP="00DE0A39">
                  <w:pPr>
                    <w:pStyle w:val="BodyCopy"/>
                    <w:rPr>
                      <w:b/>
                      <w:szCs w:val="20"/>
                    </w:rPr>
                  </w:pPr>
                  <w:r w:rsidRPr="004A4C4E">
                    <w:rPr>
                      <w:b/>
                      <w:szCs w:val="20"/>
                    </w:rPr>
                    <w:t>Relating and Networking</w:t>
                  </w:r>
                </w:p>
                <w:p w14:paraId="7B11DB51" w14:textId="77777777" w:rsidR="00F75D66" w:rsidRPr="004A4C4E" w:rsidRDefault="00F75D66" w:rsidP="00DE0A39">
                  <w:pPr>
                    <w:pStyle w:val="BodyCopy"/>
                    <w:rPr>
                      <w:b/>
                      <w:szCs w:val="20"/>
                    </w:rPr>
                  </w:pPr>
                </w:p>
                <w:p w14:paraId="7EB5BC41" w14:textId="77777777" w:rsidR="00DE0A39" w:rsidRPr="004A4C4E" w:rsidRDefault="00DE0A39" w:rsidP="00DE0A39">
                  <w:pPr>
                    <w:pStyle w:val="BodyCopy"/>
                    <w:numPr>
                      <w:ilvl w:val="0"/>
                      <w:numId w:val="11"/>
                    </w:numPr>
                    <w:ind w:left="227" w:hanging="227"/>
                    <w:rPr>
                      <w:szCs w:val="20"/>
                    </w:rPr>
                  </w:pPr>
                  <w:r w:rsidRPr="004A4C4E">
                    <w:rPr>
                      <w:szCs w:val="20"/>
                    </w:rPr>
                    <w:t>Establishes good relationships with customers and staff</w:t>
                  </w:r>
                </w:p>
                <w:p w14:paraId="1D040AA4" w14:textId="77777777" w:rsidR="00DE0A39" w:rsidRPr="004A4C4E" w:rsidRDefault="00DE0A39" w:rsidP="00DE0A39">
                  <w:pPr>
                    <w:pStyle w:val="BodyCopy"/>
                    <w:numPr>
                      <w:ilvl w:val="0"/>
                      <w:numId w:val="11"/>
                    </w:numPr>
                    <w:ind w:left="227" w:hanging="227"/>
                    <w:rPr>
                      <w:szCs w:val="20"/>
                    </w:rPr>
                  </w:pPr>
                  <w:r w:rsidRPr="004A4C4E">
                    <w:rPr>
                      <w:szCs w:val="20"/>
                    </w:rPr>
                    <w:t>Builds wide and effective networks of contacts inside and outside the organisation</w:t>
                  </w:r>
                </w:p>
                <w:p w14:paraId="3F190753" w14:textId="77777777" w:rsidR="00DE0A39" w:rsidRPr="004A4C4E" w:rsidRDefault="00DE0A39" w:rsidP="00DE0A39">
                  <w:pPr>
                    <w:pStyle w:val="BodyCopy"/>
                    <w:numPr>
                      <w:ilvl w:val="0"/>
                      <w:numId w:val="11"/>
                    </w:numPr>
                    <w:ind w:left="227" w:hanging="227"/>
                    <w:rPr>
                      <w:szCs w:val="20"/>
                    </w:rPr>
                  </w:pPr>
                  <w:r w:rsidRPr="004A4C4E">
                    <w:rPr>
                      <w:szCs w:val="20"/>
                    </w:rPr>
                    <w:t>Relates well to people at all levels</w:t>
                  </w:r>
                </w:p>
                <w:p w14:paraId="6E1A468E" w14:textId="77777777" w:rsidR="00DE0A39" w:rsidRPr="004A4C4E" w:rsidRDefault="00DE0A39" w:rsidP="00DE0A39">
                  <w:pPr>
                    <w:pStyle w:val="BodyCopy"/>
                    <w:numPr>
                      <w:ilvl w:val="0"/>
                      <w:numId w:val="11"/>
                    </w:numPr>
                    <w:ind w:left="227" w:hanging="227"/>
                    <w:rPr>
                      <w:szCs w:val="20"/>
                    </w:rPr>
                  </w:pPr>
                  <w:r w:rsidRPr="004A4C4E">
                    <w:rPr>
                      <w:szCs w:val="20"/>
                    </w:rPr>
                    <w:t>Manages conflict</w:t>
                  </w:r>
                </w:p>
                <w:p w14:paraId="6C362FE0" w14:textId="38DF6B0B" w:rsidR="00DE0A39" w:rsidRPr="004A4C4E" w:rsidRDefault="00DE0A39" w:rsidP="00DE0A39">
                  <w:pPr>
                    <w:pStyle w:val="BodyCopy"/>
                    <w:numPr>
                      <w:ilvl w:val="0"/>
                      <w:numId w:val="11"/>
                    </w:numPr>
                    <w:ind w:left="227" w:hanging="227"/>
                    <w:rPr>
                      <w:szCs w:val="20"/>
                    </w:rPr>
                  </w:pPr>
                  <w:r w:rsidRPr="004A4C4E">
                    <w:rPr>
                      <w:szCs w:val="20"/>
                    </w:rPr>
                    <w:t>Uses humour appropriately to enhance relationships with others</w:t>
                  </w:r>
                </w:p>
              </w:tc>
            </w:tr>
          </w:tbl>
          <w:p w14:paraId="1F18FC79" w14:textId="77777777" w:rsidR="00EC4F4A" w:rsidRPr="00DE0A39" w:rsidRDefault="00EC4F4A" w:rsidP="006C572A">
            <w:pPr>
              <w:rPr>
                <w:rFonts w:cs="Calibri"/>
                <w:color w:val="000000"/>
                <w:sz w:val="20"/>
                <w:szCs w:val="22"/>
              </w:rPr>
            </w:pPr>
          </w:p>
          <w:p w14:paraId="6EC02122" w14:textId="77777777" w:rsidR="00DE0A39" w:rsidRPr="00DE0A39" w:rsidRDefault="00DE0A39" w:rsidP="006C572A">
            <w:pPr>
              <w:rPr>
                <w:rFonts w:cs="Calibri"/>
                <w:color w:val="000000"/>
                <w:sz w:val="20"/>
                <w:szCs w:val="22"/>
              </w:rPr>
            </w:pPr>
          </w:p>
          <w:p w14:paraId="6AB24C07" w14:textId="5BC417FD" w:rsidR="00DE0A39" w:rsidRPr="00DE0A39" w:rsidRDefault="00DE0A39" w:rsidP="006C572A">
            <w:pPr>
              <w:rPr>
                <w:rFonts w:cs="Calibri"/>
                <w:color w:val="000000"/>
                <w:sz w:val="20"/>
                <w:szCs w:val="22"/>
              </w:rPr>
            </w:pPr>
          </w:p>
        </w:tc>
      </w:tr>
      <w:tr w:rsidR="00EC4F4A" w:rsidRPr="00DE0A39" w14:paraId="6267724B" w14:textId="77777777" w:rsidTr="00EC4F4A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B8FD2" w14:textId="77777777" w:rsidR="00EC4F4A" w:rsidRPr="00DE0A39" w:rsidRDefault="00EC4F4A" w:rsidP="006C572A">
            <w:pPr>
              <w:rPr>
                <w:rFonts w:cs="Calibri"/>
                <w:b/>
                <w:sz w:val="22"/>
                <w:szCs w:val="22"/>
              </w:rPr>
            </w:pPr>
            <w:r w:rsidRPr="00DE0A39">
              <w:rPr>
                <w:rFonts w:cs="Calibri"/>
                <w:b/>
                <w:sz w:val="22"/>
                <w:szCs w:val="22"/>
              </w:rPr>
              <w:lastRenderedPageBreak/>
              <w:t>Skills and Qualifications:</w:t>
            </w:r>
          </w:p>
          <w:p w14:paraId="65394114" w14:textId="77777777" w:rsidR="00EC4F4A" w:rsidRPr="00DE0A39" w:rsidRDefault="00EC4F4A" w:rsidP="006C572A">
            <w:pPr>
              <w:pStyle w:val="NoSpacing"/>
              <w:jc w:val="both"/>
              <w:rPr>
                <w:rFonts w:ascii="Source Sans Pro" w:hAnsi="Source Sans Pro" w:cs="Calibri"/>
                <w:color w:val="000000"/>
                <w:u w:val="single"/>
              </w:rPr>
            </w:pPr>
            <w:r w:rsidRPr="00DE0A39">
              <w:rPr>
                <w:rFonts w:ascii="Source Sans Pro" w:hAnsi="Source Sans Pro" w:cs="Calibri"/>
                <w:color w:val="000000"/>
                <w:u w:val="single"/>
              </w:rPr>
              <w:t>Essential:</w:t>
            </w:r>
          </w:p>
          <w:p w14:paraId="2EC8FA4B" w14:textId="7810BB7B" w:rsidR="00DE0A39" w:rsidRPr="00DE0A39" w:rsidRDefault="00DE0A39" w:rsidP="0029285C">
            <w:pPr>
              <w:pStyle w:val="NoSpacing"/>
              <w:numPr>
                <w:ilvl w:val="0"/>
                <w:numId w:val="10"/>
              </w:numPr>
              <w:rPr>
                <w:rFonts w:ascii="Source Sans Pro" w:hAnsi="Source Sans Pro" w:cs="Calibri"/>
              </w:rPr>
            </w:pPr>
            <w:r w:rsidRPr="00DE0A39">
              <w:rPr>
                <w:rFonts w:ascii="Source Sans Pro" w:hAnsi="Source Sans Pro" w:cs="Calibri"/>
              </w:rPr>
              <w:t>Proven track record of achievement within a sales capacity, ideally within the beverage alcohol sector</w:t>
            </w:r>
          </w:p>
          <w:p w14:paraId="6F36D587" w14:textId="34F552CC" w:rsidR="00DE0A39" w:rsidRPr="00DE0A39" w:rsidRDefault="00DE0A39" w:rsidP="0029285C">
            <w:pPr>
              <w:pStyle w:val="NoSpacing"/>
              <w:numPr>
                <w:ilvl w:val="0"/>
                <w:numId w:val="10"/>
              </w:numPr>
              <w:rPr>
                <w:rFonts w:ascii="Source Sans Pro" w:hAnsi="Source Sans Pro" w:cs="Calibri"/>
              </w:rPr>
            </w:pPr>
            <w:r w:rsidRPr="00DE0A39">
              <w:rPr>
                <w:rFonts w:ascii="Source Sans Pro" w:hAnsi="Source Sans Pro" w:cs="Calibri"/>
              </w:rPr>
              <w:t xml:space="preserve">Ability to do extensive travel across the state with 1 week per Quarter away on business </w:t>
            </w:r>
          </w:p>
          <w:p w14:paraId="25AA846C" w14:textId="4276325A" w:rsidR="00DE0A39" w:rsidRPr="00DE0A39" w:rsidRDefault="00DE0A39" w:rsidP="0029285C">
            <w:pPr>
              <w:pStyle w:val="NoSpacing"/>
              <w:numPr>
                <w:ilvl w:val="0"/>
                <w:numId w:val="10"/>
              </w:numPr>
              <w:rPr>
                <w:rFonts w:ascii="Source Sans Pro" w:hAnsi="Source Sans Pro" w:cs="Calibri"/>
              </w:rPr>
            </w:pPr>
            <w:r w:rsidRPr="00DE0A39">
              <w:rPr>
                <w:rFonts w:ascii="Source Sans Pro" w:hAnsi="Source Sans Pro" w:cs="Calibri"/>
              </w:rPr>
              <w:t>Strong negotiation, communication and partnering capability</w:t>
            </w:r>
          </w:p>
          <w:p w14:paraId="19A6D7C3" w14:textId="6478CB25" w:rsidR="00DE0A39" w:rsidRPr="00DE0A39" w:rsidRDefault="00DE0A39" w:rsidP="0029285C">
            <w:pPr>
              <w:pStyle w:val="NoSpacing"/>
              <w:numPr>
                <w:ilvl w:val="0"/>
                <w:numId w:val="10"/>
              </w:numPr>
              <w:rPr>
                <w:rFonts w:ascii="Source Sans Pro" w:hAnsi="Source Sans Pro" w:cs="Calibri"/>
              </w:rPr>
            </w:pPr>
            <w:r w:rsidRPr="00DE0A39">
              <w:rPr>
                <w:rFonts w:ascii="Source Sans Pro" w:hAnsi="Source Sans Pro" w:cs="Calibri"/>
              </w:rPr>
              <w:t>Proficient IT capability (Excel/PowerPoint/Word/C</w:t>
            </w:r>
            <w:r w:rsidR="004A4C4E">
              <w:rPr>
                <w:rFonts w:ascii="Source Sans Pro" w:hAnsi="Source Sans Pro" w:cs="Calibri"/>
              </w:rPr>
              <w:t xml:space="preserve">ustomer </w:t>
            </w:r>
            <w:r w:rsidRPr="00DE0A39">
              <w:rPr>
                <w:rFonts w:ascii="Source Sans Pro" w:hAnsi="Source Sans Pro" w:cs="Calibri"/>
              </w:rPr>
              <w:t>R</w:t>
            </w:r>
            <w:r w:rsidR="004A4C4E">
              <w:rPr>
                <w:rFonts w:ascii="Source Sans Pro" w:hAnsi="Source Sans Pro" w:cs="Calibri"/>
              </w:rPr>
              <w:t xml:space="preserve">elations </w:t>
            </w:r>
            <w:r w:rsidRPr="00DE0A39">
              <w:rPr>
                <w:rFonts w:ascii="Source Sans Pro" w:hAnsi="Source Sans Pro" w:cs="Calibri"/>
              </w:rPr>
              <w:t>M</w:t>
            </w:r>
            <w:r w:rsidR="004A4C4E">
              <w:rPr>
                <w:rFonts w:ascii="Source Sans Pro" w:hAnsi="Source Sans Pro" w:cs="Calibri"/>
              </w:rPr>
              <w:t>anagement</w:t>
            </w:r>
            <w:r w:rsidRPr="00DE0A39">
              <w:rPr>
                <w:rFonts w:ascii="Source Sans Pro" w:hAnsi="Source Sans Pro" w:cs="Calibri"/>
              </w:rPr>
              <w:t xml:space="preserve"> systems)</w:t>
            </w:r>
          </w:p>
          <w:p w14:paraId="30B013FB" w14:textId="1C9274EB" w:rsidR="00DE0A39" w:rsidRPr="00DE0A39" w:rsidRDefault="00DE0A39" w:rsidP="0029285C">
            <w:pPr>
              <w:pStyle w:val="NoSpacing"/>
              <w:numPr>
                <w:ilvl w:val="0"/>
                <w:numId w:val="10"/>
              </w:numPr>
              <w:rPr>
                <w:rFonts w:ascii="Source Sans Pro" w:hAnsi="Source Sans Pro" w:cs="Calibri"/>
              </w:rPr>
            </w:pPr>
            <w:r w:rsidRPr="00DE0A39">
              <w:rPr>
                <w:rFonts w:ascii="Source Sans Pro" w:hAnsi="Source Sans Pro" w:cs="Calibri"/>
              </w:rPr>
              <w:t>Highly literate and numerate</w:t>
            </w:r>
          </w:p>
          <w:p w14:paraId="6DFB4A3D" w14:textId="399C179D" w:rsidR="00DE0A39" w:rsidRPr="00DE0A39" w:rsidRDefault="00DE0A39" w:rsidP="0029285C">
            <w:pPr>
              <w:pStyle w:val="NoSpacing"/>
              <w:numPr>
                <w:ilvl w:val="0"/>
                <w:numId w:val="10"/>
              </w:numPr>
              <w:rPr>
                <w:rFonts w:ascii="Source Sans Pro" w:hAnsi="Source Sans Pro" w:cs="Calibri"/>
              </w:rPr>
            </w:pPr>
            <w:r w:rsidRPr="00DE0A39">
              <w:rPr>
                <w:rFonts w:ascii="Source Sans Pro" w:hAnsi="Source Sans Pro" w:cs="Calibri"/>
              </w:rPr>
              <w:t>Strong capability in presentation/influencing skills (written and verbal)</w:t>
            </w:r>
          </w:p>
          <w:p w14:paraId="5C5BFFFE" w14:textId="3442BD60" w:rsidR="00DE0A39" w:rsidRPr="00DE0A39" w:rsidRDefault="00DE0A39" w:rsidP="0029285C">
            <w:pPr>
              <w:pStyle w:val="NoSpacing"/>
              <w:numPr>
                <w:ilvl w:val="0"/>
                <w:numId w:val="10"/>
              </w:numPr>
              <w:rPr>
                <w:rFonts w:ascii="Source Sans Pro" w:hAnsi="Source Sans Pro" w:cs="Calibri"/>
              </w:rPr>
            </w:pPr>
            <w:r w:rsidRPr="00DE0A39">
              <w:rPr>
                <w:rFonts w:ascii="Source Sans Pro" w:hAnsi="Source Sans Pro" w:cs="Calibri"/>
              </w:rPr>
              <w:t>Strong relationship building skills</w:t>
            </w:r>
          </w:p>
          <w:p w14:paraId="50789A99" w14:textId="04B62492" w:rsidR="00DE0A39" w:rsidRPr="00DE0A39" w:rsidRDefault="00DE0A39" w:rsidP="0029285C">
            <w:pPr>
              <w:pStyle w:val="NoSpacing"/>
              <w:numPr>
                <w:ilvl w:val="0"/>
                <w:numId w:val="10"/>
              </w:numPr>
              <w:rPr>
                <w:rFonts w:ascii="Source Sans Pro" w:hAnsi="Source Sans Pro" w:cs="Calibri"/>
              </w:rPr>
            </w:pPr>
            <w:r w:rsidRPr="00DE0A39">
              <w:rPr>
                <w:rFonts w:ascii="Source Sans Pro" w:hAnsi="Source Sans Pro" w:cs="Calibri"/>
              </w:rPr>
              <w:t>C</w:t>
            </w:r>
            <w:r w:rsidR="004A4C4E">
              <w:rPr>
                <w:rFonts w:ascii="Source Sans Pro" w:hAnsi="Source Sans Pro" w:cs="Calibri"/>
              </w:rPr>
              <w:t xml:space="preserve">ustomer </w:t>
            </w:r>
            <w:r w:rsidRPr="00DE0A39">
              <w:rPr>
                <w:rFonts w:ascii="Source Sans Pro" w:hAnsi="Source Sans Pro" w:cs="Calibri"/>
              </w:rPr>
              <w:t>R</w:t>
            </w:r>
            <w:r w:rsidR="004A4C4E">
              <w:rPr>
                <w:rFonts w:ascii="Source Sans Pro" w:hAnsi="Source Sans Pro" w:cs="Calibri"/>
              </w:rPr>
              <w:t xml:space="preserve">elations </w:t>
            </w:r>
            <w:r w:rsidRPr="00DE0A39">
              <w:rPr>
                <w:rFonts w:ascii="Source Sans Pro" w:hAnsi="Source Sans Pro" w:cs="Calibri"/>
              </w:rPr>
              <w:t>M</w:t>
            </w:r>
            <w:r w:rsidR="004A4C4E">
              <w:rPr>
                <w:rFonts w:ascii="Source Sans Pro" w:hAnsi="Source Sans Pro" w:cs="Calibri"/>
              </w:rPr>
              <w:t>anagement system</w:t>
            </w:r>
            <w:r w:rsidRPr="00DE0A39">
              <w:rPr>
                <w:rFonts w:ascii="Source Sans Pro" w:hAnsi="Source Sans Pro" w:cs="Calibri"/>
              </w:rPr>
              <w:t xml:space="preserve"> Experience</w:t>
            </w:r>
          </w:p>
          <w:p w14:paraId="3DCFCBEE" w14:textId="4C8EB590" w:rsidR="00DE0A39" w:rsidRPr="00DE0A39" w:rsidRDefault="00DE0A39" w:rsidP="0029285C">
            <w:pPr>
              <w:pStyle w:val="NoSpacing"/>
              <w:numPr>
                <w:ilvl w:val="0"/>
                <w:numId w:val="10"/>
              </w:numPr>
              <w:rPr>
                <w:rFonts w:ascii="Source Sans Pro" w:hAnsi="Source Sans Pro" w:cs="Calibri"/>
              </w:rPr>
            </w:pPr>
            <w:r w:rsidRPr="00DE0A39">
              <w:rPr>
                <w:rFonts w:ascii="Source Sans Pro" w:hAnsi="Source Sans Pro" w:cs="Calibri"/>
              </w:rPr>
              <w:t>Drivers Licence is mandatory</w:t>
            </w:r>
          </w:p>
          <w:p w14:paraId="67CF35F6" w14:textId="19D82B1C" w:rsidR="00DE0A39" w:rsidRPr="00DE0A39" w:rsidRDefault="00DE0A39" w:rsidP="0029285C">
            <w:pPr>
              <w:pStyle w:val="NoSpacing"/>
              <w:numPr>
                <w:ilvl w:val="0"/>
                <w:numId w:val="10"/>
              </w:numPr>
              <w:rPr>
                <w:rFonts w:ascii="Source Sans Pro" w:hAnsi="Source Sans Pro" w:cs="Calibri"/>
              </w:rPr>
            </w:pPr>
            <w:r w:rsidRPr="00DE0A39">
              <w:rPr>
                <w:rFonts w:ascii="Source Sans Pro" w:hAnsi="Source Sans Pro" w:cs="Calibri"/>
              </w:rPr>
              <w:t>Current RSA in local State or Territory</w:t>
            </w:r>
          </w:p>
          <w:p w14:paraId="135609AB" w14:textId="77777777" w:rsidR="00DE0A39" w:rsidRPr="00DE0A39" w:rsidRDefault="00DE0A39" w:rsidP="0029285C">
            <w:pPr>
              <w:pStyle w:val="NoSpacing"/>
              <w:rPr>
                <w:rFonts w:ascii="Source Sans Pro" w:hAnsi="Source Sans Pro" w:cs="Calibri"/>
                <w:u w:val="single"/>
              </w:rPr>
            </w:pPr>
            <w:r w:rsidRPr="00DE0A39">
              <w:rPr>
                <w:rFonts w:ascii="Source Sans Pro" w:hAnsi="Source Sans Pro" w:cs="Calibri"/>
                <w:u w:val="single"/>
              </w:rPr>
              <w:t>Desirable:</w:t>
            </w:r>
          </w:p>
          <w:p w14:paraId="5C4D0A6A" w14:textId="145145C6" w:rsidR="00DE0A39" w:rsidRPr="00DE0A39" w:rsidRDefault="00DE0A39" w:rsidP="0029285C">
            <w:pPr>
              <w:pStyle w:val="NoSpacing"/>
              <w:numPr>
                <w:ilvl w:val="0"/>
                <w:numId w:val="10"/>
              </w:numPr>
              <w:rPr>
                <w:rFonts w:ascii="Source Sans Pro" w:hAnsi="Source Sans Pro" w:cs="Calibri"/>
              </w:rPr>
            </w:pPr>
            <w:r w:rsidRPr="00DE0A39">
              <w:rPr>
                <w:rFonts w:ascii="Source Sans Pro" w:hAnsi="Source Sans Pro" w:cs="Calibri"/>
              </w:rPr>
              <w:t>A confident and motivated self-starter</w:t>
            </w:r>
          </w:p>
          <w:p w14:paraId="12955AAE" w14:textId="0CEE864A" w:rsidR="00DE0A39" w:rsidRPr="00DE0A39" w:rsidRDefault="00DE0A39" w:rsidP="0029285C">
            <w:pPr>
              <w:pStyle w:val="NoSpacing"/>
              <w:numPr>
                <w:ilvl w:val="0"/>
                <w:numId w:val="10"/>
              </w:numPr>
              <w:rPr>
                <w:rFonts w:ascii="Source Sans Pro" w:hAnsi="Source Sans Pro" w:cs="Calibri"/>
              </w:rPr>
            </w:pPr>
            <w:r w:rsidRPr="00DE0A39">
              <w:rPr>
                <w:rFonts w:ascii="Source Sans Pro" w:hAnsi="Source Sans Pro" w:cs="Calibri"/>
              </w:rPr>
              <w:t>Resilient and reliable</w:t>
            </w:r>
          </w:p>
          <w:p w14:paraId="06C47458" w14:textId="35A271B1" w:rsidR="00DE0A39" w:rsidRPr="00DE0A39" w:rsidRDefault="00DE0A39" w:rsidP="0029285C">
            <w:pPr>
              <w:pStyle w:val="NoSpacing"/>
              <w:numPr>
                <w:ilvl w:val="0"/>
                <w:numId w:val="10"/>
              </w:numPr>
              <w:rPr>
                <w:rFonts w:ascii="Source Sans Pro" w:hAnsi="Source Sans Pro" w:cs="Calibri"/>
              </w:rPr>
            </w:pPr>
            <w:r w:rsidRPr="00DE0A39">
              <w:rPr>
                <w:rFonts w:ascii="Source Sans Pro" w:hAnsi="Source Sans Pro" w:cs="Calibri"/>
              </w:rPr>
              <w:t>Organised – a planner as well as an implementer</w:t>
            </w:r>
          </w:p>
          <w:p w14:paraId="39B0111C" w14:textId="33F05E9B" w:rsidR="00DE0A39" w:rsidRPr="00DE0A39" w:rsidRDefault="00DE0A39" w:rsidP="0029285C">
            <w:pPr>
              <w:pStyle w:val="NoSpacing"/>
              <w:numPr>
                <w:ilvl w:val="0"/>
                <w:numId w:val="10"/>
              </w:numPr>
              <w:rPr>
                <w:rFonts w:ascii="Source Sans Pro" w:hAnsi="Source Sans Pro" w:cs="Calibri"/>
              </w:rPr>
            </w:pPr>
            <w:r w:rsidRPr="00DE0A39">
              <w:rPr>
                <w:rFonts w:ascii="Source Sans Pro" w:hAnsi="Source Sans Pro" w:cs="Calibri"/>
              </w:rPr>
              <w:t>A Team Player</w:t>
            </w:r>
          </w:p>
          <w:p w14:paraId="0D99DAB1" w14:textId="2B85D74F" w:rsidR="00EC4F4A" w:rsidRPr="00DE0A39" w:rsidRDefault="00EC4F4A" w:rsidP="00EC4F4A">
            <w:pPr>
              <w:pStyle w:val="NoSpacing"/>
              <w:suppressAutoHyphens w:val="0"/>
              <w:autoSpaceDN/>
              <w:jc w:val="both"/>
              <w:textAlignment w:val="auto"/>
              <w:rPr>
                <w:rFonts w:ascii="Source Sans Pro" w:hAnsi="Source Sans Pro" w:cs="Calibri"/>
                <w:color w:val="000000"/>
              </w:rPr>
            </w:pPr>
          </w:p>
        </w:tc>
      </w:tr>
      <w:tr w:rsidR="008D65A4" w:rsidRPr="00DE0A39" w14:paraId="6720F09F" w14:textId="77777777" w:rsidTr="00EC4F4A"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E8B7F" w14:textId="77777777" w:rsidR="008D65A4" w:rsidRPr="004A4C4E" w:rsidRDefault="008D65A4" w:rsidP="003A17D1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4A4C4E">
              <w:rPr>
                <w:rFonts w:cs="Calibri"/>
                <w:b/>
                <w:bCs/>
                <w:sz w:val="22"/>
                <w:szCs w:val="22"/>
              </w:rPr>
              <w:t>Created by: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A8158" w14:textId="291CA9AE" w:rsidR="008D65A4" w:rsidRPr="00DE0A39" w:rsidRDefault="00DE0A39" w:rsidP="003A17D1">
            <w:pPr>
              <w:rPr>
                <w:rFonts w:cs="Calibri"/>
                <w:sz w:val="22"/>
                <w:szCs w:val="22"/>
              </w:rPr>
            </w:pPr>
            <w:r w:rsidRPr="00DE0A39">
              <w:rPr>
                <w:rFonts w:cs="Calibri"/>
                <w:sz w:val="22"/>
                <w:szCs w:val="22"/>
              </w:rPr>
              <w:t>Karen Coyle</w:t>
            </w:r>
          </w:p>
        </w:tc>
      </w:tr>
      <w:tr w:rsidR="008D65A4" w:rsidRPr="00DE0A39" w14:paraId="0B5A5424" w14:textId="77777777" w:rsidTr="00EC4F4A"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BF414" w14:textId="77777777" w:rsidR="008D65A4" w:rsidRPr="004A4C4E" w:rsidRDefault="008D65A4" w:rsidP="003A17D1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4A4C4E">
              <w:rPr>
                <w:rFonts w:cs="Calibri"/>
                <w:b/>
                <w:bCs/>
                <w:sz w:val="22"/>
                <w:szCs w:val="22"/>
              </w:rPr>
              <w:t>Date: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F87D2" w14:textId="5CD1A4E6" w:rsidR="008D65A4" w:rsidRPr="00DE0A39" w:rsidRDefault="00DE0A39" w:rsidP="003A17D1">
            <w:pPr>
              <w:rPr>
                <w:rFonts w:cs="Calibri"/>
                <w:sz w:val="22"/>
                <w:szCs w:val="22"/>
              </w:rPr>
            </w:pPr>
            <w:r w:rsidRPr="00DE0A39">
              <w:rPr>
                <w:rFonts w:cs="Calibri"/>
                <w:sz w:val="22"/>
                <w:szCs w:val="22"/>
              </w:rPr>
              <w:t>15 Feb 2022</w:t>
            </w:r>
          </w:p>
        </w:tc>
      </w:tr>
      <w:tr w:rsidR="008D65A4" w:rsidRPr="00DE0A39" w14:paraId="6A203CE9" w14:textId="77777777" w:rsidTr="00EC4F4A"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A9C2E" w14:textId="77777777" w:rsidR="008D65A4" w:rsidRPr="004A4C4E" w:rsidRDefault="008D65A4" w:rsidP="003A17D1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4A4C4E">
              <w:rPr>
                <w:rFonts w:cs="Calibri"/>
                <w:b/>
                <w:bCs/>
                <w:sz w:val="22"/>
                <w:szCs w:val="22"/>
              </w:rPr>
              <w:t>HRBP: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665E7" w14:textId="07729DAA" w:rsidR="008D65A4" w:rsidRPr="00DE0A39" w:rsidRDefault="00DE0A39" w:rsidP="003A17D1">
            <w:pPr>
              <w:rPr>
                <w:rFonts w:cs="Calibri"/>
                <w:sz w:val="22"/>
                <w:szCs w:val="22"/>
              </w:rPr>
            </w:pPr>
            <w:r w:rsidRPr="00DE0A39">
              <w:rPr>
                <w:rFonts w:cs="Calibri"/>
                <w:sz w:val="22"/>
                <w:szCs w:val="22"/>
              </w:rPr>
              <w:t>Karen Coyle</w:t>
            </w:r>
          </w:p>
        </w:tc>
      </w:tr>
      <w:tr w:rsidR="008D65A4" w:rsidRPr="00DE0A39" w14:paraId="2FBBDE16" w14:textId="77777777" w:rsidTr="00EC4F4A">
        <w:trPr>
          <w:trHeight w:val="73"/>
        </w:trPr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DA95B" w14:textId="77777777" w:rsidR="008D65A4" w:rsidRPr="004A4C4E" w:rsidRDefault="008D65A4" w:rsidP="003A17D1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4A4C4E">
              <w:rPr>
                <w:rFonts w:cs="Calibri"/>
                <w:b/>
                <w:bCs/>
                <w:sz w:val="22"/>
                <w:szCs w:val="22"/>
              </w:rPr>
              <w:t>Date of last revision: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70BC8" w14:textId="77777777" w:rsidR="008D65A4" w:rsidRPr="00DE0A39" w:rsidRDefault="008D65A4" w:rsidP="003A17D1">
            <w:pPr>
              <w:rPr>
                <w:rFonts w:cs="Calibri"/>
                <w:sz w:val="22"/>
                <w:szCs w:val="22"/>
              </w:rPr>
            </w:pPr>
          </w:p>
        </w:tc>
      </w:tr>
    </w:tbl>
    <w:p w14:paraId="24E622CF" w14:textId="77777777" w:rsidR="007A5916" w:rsidRPr="00DE0A39" w:rsidRDefault="007A5916">
      <w:pPr>
        <w:rPr>
          <w:sz w:val="22"/>
          <w:szCs w:val="22"/>
        </w:rPr>
      </w:pPr>
    </w:p>
    <w:sectPr w:rsidR="007A5916" w:rsidRPr="00DE0A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74A82" w14:textId="77777777" w:rsidR="00DE0A39" w:rsidRDefault="00DE0A39" w:rsidP="00DE0A39">
      <w:pPr>
        <w:spacing w:after="0" w:line="240" w:lineRule="auto"/>
      </w:pPr>
      <w:r>
        <w:separator/>
      </w:r>
    </w:p>
  </w:endnote>
  <w:endnote w:type="continuationSeparator" w:id="0">
    <w:p w14:paraId="5D9EFF14" w14:textId="77777777" w:rsidR="00DE0A39" w:rsidRDefault="00DE0A39" w:rsidP="00DE0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umnst777 BT">
    <w:altName w:val="Lucida Sans Unicode"/>
    <w:panose1 w:val="020B0603030504020204"/>
    <w:charset w:val="00"/>
    <w:family w:val="swiss"/>
    <w:pitch w:val="variable"/>
    <w:sig w:usb0="800000AF" w:usb1="1000204A" w:usb2="00000000" w:usb3="00000000" w:csb0="0000001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7B708" w14:textId="77777777" w:rsidR="00DE0A39" w:rsidRDefault="00DE0A39" w:rsidP="00DE0A39">
      <w:pPr>
        <w:spacing w:after="0" w:line="240" w:lineRule="auto"/>
      </w:pPr>
      <w:r>
        <w:separator/>
      </w:r>
    </w:p>
  </w:footnote>
  <w:footnote w:type="continuationSeparator" w:id="0">
    <w:p w14:paraId="20BD94A3" w14:textId="77777777" w:rsidR="00DE0A39" w:rsidRDefault="00DE0A39" w:rsidP="00DE0A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72035"/>
    <w:multiLevelType w:val="hybridMultilevel"/>
    <w:tmpl w:val="A3CC750E"/>
    <w:lvl w:ilvl="0" w:tplc="A10841A8">
      <w:numFmt w:val="bullet"/>
      <w:lvlText w:val="•"/>
      <w:lvlJc w:val="left"/>
      <w:pPr>
        <w:ind w:left="1080" w:hanging="720"/>
      </w:pPr>
      <w:rPr>
        <w:rFonts w:ascii="Source Sans Pro" w:eastAsia="Calibri" w:hAnsi="Source Sans Pro" w:cs="Calibri" w:hint="default"/>
        <w:b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25D4D"/>
    <w:multiLevelType w:val="hybridMultilevel"/>
    <w:tmpl w:val="379238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5170F8"/>
    <w:multiLevelType w:val="hybridMultilevel"/>
    <w:tmpl w:val="4C5E11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FC5872"/>
    <w:multiLevelType w:val="hybridMultilevel"/>
    <w:tmpl w:val="C55619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692EAD"/>
    <w:multiLevelType w:val="hybridMultilevel"/>
    <w:tmpl w:val="A7F4A846"/>
    <w:lvl w:ilvl="0" w:tplc="A10841A8">
      <w:numFmt w:val="bullet"/>
      <w:lvlText w:val="•"/>
      <w:lvlJc w:val="left"/>
      <w:pPr>
        <w:ind w:left="1080" w:hanging="720"/>
      </w:pPr>
      <w:rPr>
        <w:rFonts w:ascii="Source Sans Pro" w:eastAsia="Calibri" w:hAnsi="Source Sans Pro" w:cs="Calibri" w:hint="default"/>
        <w:b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55DB2"/>
    <w:multiLevelType w:val="hybridMultilevel"/>
    <w:tmpl w:val="17E4C988"/>
    <w:lvl w:ilvl="0" w:tplc="A10841A8">
      <w:numFmt w:val="bullet"/>
      <w:lvlText w:val="•"/>
      <w:lvlJc w:val="left"/>
      <w:pPr>
        <w:ind w:left="1080" w:hanging="720"/>
      </w:pPr>
      <w:rPr>
        <w:rFonts w:ascii="Source Sans Pro" w:eastAsia="Calibri" w:hAnsi="Source Sans Pro" w:cs="Calibri" w:hint="default"/>
        <w:b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C6990"/>
    <w:multiLevelType w:val="hybridMultilevel"/>
    <w:tmpl w:val="0ECE3C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1E1498"/>
    <w:multiLevelType w:val="hybridMultilevel"/>
    <w:tmpl w:val="8A3829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D79521E"/>
    <w:multiLevelType w:val="hybridMultilevel"/>
    <w:tmpl w:val="2B3CF88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AA39F1"/>
    <w:multiLevelType w:val="hybridMultilevel"/>
    <w:tmpl w:val="0BC87A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E6E4A43"/>
    <w:multiLevelType w:val="hybridMultilevel"/>
    <w:tmpl w:val="42F87A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EC96216"/>
    <w:multiLevelType w:val="hybridMultilevel"/>
    <w:tmpl w:val="77E2A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66955"/>
    <w:multiLevelType w:val="hybridMultilevel"/>
    <w:tmpl w:val="71E28F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1453603">
    <w:abstractNumId w:val="11"/>
  </w:num>
  <w:num w:numId="2" w16cid:durableId="934941375">
    <w:abstractNumId w:val="1"/>
  </w:num>
  <w:num w:numId="3" w16cid:durableId="2047944091">
    <w:abstractNumId w:val="9"/>
  </w:num>
  <w:num w:numId="4" w16cid:durableId="258025245">
    <w:abstractNumId w:val="3"/>
  </w:num>
  <w:num w:numId="5" w16cid:durableId="1002660516">
    <w:abstractNumId w:val="2"/>
  </w:num>
  <w:num w:numId="6" w16cid:durableId="714541903">
    <w:abstractNumId w:val="7"/>
  </w:num>
  <w:num w:numId="7" w16cid:durableId="1685784273">
    <w:abstractNumId w:val="12"/>
  </w:num>
  <w:num w:numId="8" w16cid:durableId="1939287649">
    <w:abstractNumId w:val="10"/>
  </w:num>
  <w:num w:numId="9" w16cid:durableId="1443264111">
    <w:abstractNumId w:val="8"/>
  </w:num>
  <w:num w:numId="10" w16cid:durableId="1999381477">
    <w:abstractNumId w:val="5"/>
  </w:num>
  <w:num w:numId="11" w16cid:durableId="1467429387">
    <w:abstractNumId w:val="6"/>
  </w:num>
  <w:num w:numId="12" w16cid:durableId="1449619307">
    <w:abstractNumId w:val="0"/>
  </w:num>
  <w:num w:numId="13" w16cid:durableId="13277822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6D7"/>
    <w:rsid w:val="001F41EE"/>
    <w:rsid w:val="0029285C"/>
    <w:rsid w:val="003670A3"/>
    <w:rsid w:val="004A4C4E"/>
    <w:rsid w:val="005D36D7"/>
    <w:rsid w:val="00645F29"/>
    <w:rsid w:val="007A5916"/>
    <w:rsid w:val="00815BE4"/>
    <w:rsid w:val="008D65A4"/>
    <w:rsid w:val="009C3297"/>
    <w:rsid w:val="00B01A3C"/>
    <w:rsid w:val="00B541BB"/>
    <w:rsid w:val="00D40554"/>
    <w:rsid w:val="00DA4B28"/>
    <w:rsid w:val="00DC6A19"/>
    <w:rsid w:val="00DE0A39"/>
    <w:rsid w:val="00EC4F4A"/>
    <w:rsid w:val="00F75D66"/>
    <w:rsid w:val="00FC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51F14"/>
  <w15:chartTrackingRefBased/>
  <w15:docId w15:val="{404E1BA5-7565-4D48-A1A7-714A0B527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6D7"/>
    <w:pPr>
      <w:spacing w:after="200" w:line="276" w:lineRule="auto"/>
    </w:pPr>
    <w:rPr>
      <w:rFonts w:ascii="Source Sans Pro" w:eastAsia="Source Sans Pro" w:hAnsi="Source Sans Pro" w:cs="Source Sans Pro"/>
      <w:sz w:val="24"/>
      <w:szCs w:val="24"/>
      <w:lang w:val="en-GB" w:eastAsia="de-D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36D7"/>
    <w:pPr>
      <w:keepNext/>
      <w:keepLines/>
      <w:spacing w:before="480"/>
      <w:outlineLvl w:val="1"/>
    </w:pPr>
    <w:rPr>
      <w:rFonts w:ascii="Arial" w:eastAsia="Arial" w:hAnsi="Arial" w:cs="Arial"/>
      <w:smallCaps/>
      <w:color w:val="DE713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D36D7"/>
    <w:rPr>
      <w:rFonts w:ascii="Arial" w:eastAsia="Arial" w:hAnsi="Arial" w:cs="Arial"/>
      <w:smallCaps/>
      <w:color w:val="DE713D"/>
      <w:sz w:val="28"/>
      <w:szCs w:val="28"/>
      <w:lang w:val="en-GB" w:eastAsia="de-DE"/>
    </w:rPr>
  </w:style>
  <w:style w:type="paragraph" w:styleId="NoSpacing">
    <w:name w:val="No Spacing"/>
    <w:uiPriority w:val="1"/>
    <w:qFormat/>
    <w:rsid w:val="005D36D7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1EE"/>
    <w:rPr>
      <w:rFonts w:ascii="Segoe UI" w:eastAsia="Source Sans Pro" w:hAnsi="Segoe UI" w:cs="Segoe UI"/>
      <w:sz w:val="18"/>
      <w:szCs w:val="18"/>
      <w:lang w:val="en-GB" w:eastAsia="de-DE"/>
    </w:rPr>
  </w:style>
  <w:style w:type="paragraph" w:customStyle="1" w:styleId="Default">
    <w:name w:val="Default"/>
    <w:rsid w:val="00EC4F4A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en-GB" w:eastAsia="en-GB"/>
    </w:rPr>
  </w:style>
  <w:style w:type="paragraph" w:customStyle="1" w:styleId="BodyCopy">
    <w:name w:val="Body Copy"/>
    <w:basedOn w:val="Normal"/>
    <w:rsid w:val="00DE0A39"/>
    <w:pPr>
      <w:spacing w:after="0" w:line="240" w:lineRule="auto"/>
    </w:pPr>
    <w:rPr>
      <w:rFonts w:ascii="Humnst777 BT" w:eastAsia="Times New Roman" w:hAnsi="Humnst777 BT" w:cs="Times New Roman"/>
      <w:sz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E0A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A39"/>
    <w:rPr>
      <w:rFonts w:ascii="Source Sans Pro" w:eastAsia="Source Sans Pro" w:hAnsi="Source Sans Pro" w:cs="Source Sans Pro"/>
      <w:sz w:val="24"/>
      <w:szCs w:val="24"/>
      <w:lang w:val="en-GB" w:eastAsia="de-DE"/>
    </w:rPr>
  </w:style>
  <w:style w:type="paragraph" w:styleId="Footer">
    <w:name w:val="footer"/>
    <w:basedOn w:val="Normal"/>
    <w:link w:val="FooterChar"/>
    <w:uiPriority w:val="99"/>
    <w:unhideWhenUsed/>
    <w:rsid w:val="00DE0A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A39"/>
    <w:rPr>
      <w:rFonts w:ascii="Source Sans Pro" w:eastAsia="Source Sans Pro" w:hAnsi="Source Sans Pro" w:cs="Source Sans Pro"/>
      <w:sz w:val="24"/>
      <w:szCs w:val="24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646</Words>
  <Characters>3686</Characters>
  <Application>Microsoft Office Word</Application>
  <DocSecurity>4</DocSecurity>
  <Lines>30</Lines>
  <Paragraphs>8</Paragraphs>
  <ScaleCrop>false</ScaleCrop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 Brand (DE)</dc:creator>
  <cp:keywords/>
  <dc:description/>
  <cp:lastModifiedBy>Elaine Ding</cp:lastModifiedBy>
  <cp:revision>2</cp:revision>
  <dcterms:created xsi:type="dcterms:W3CDTF">2025-03-03T03:46:00Z</dcterms:created>
  <dcterms:modified xsi:type="dcterms:W3CDTF">2025-03-03T03:46:00Z</dcterms:modified>
</cp:coreProperties>
</file>